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6C34" w:rsidRDefault="00246C34" w:rsidP="00246C3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46C34">
        <w:rPr>
          <w:rFonts w:ascii="Times New Roman" w:hAnsi="Times New Roman" w:cs="Times New Roman"/>
          <w:sz w:val="36"/>
          <w:szCs w:val="36"/>
        </w:rPr>
        <w:t>В государственное учреждение «Калинковичский районный центр гигиены и эпидемиологии»</w:t>
      </w:r>
    </w:p>
    <w:p w:rsidR="00246C34" w:rsidRPr="00246C34" w:rsidRDefault="00246C34" w:rsidP="00246C3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Pr="00246C34">
        <w:rPr>
          <w:rFonts w:ascii="Times New Roman" w:hAnsi="Times New Roman" w:cs="Times New Roman"/>
          <w:sz w:val="36"/>
          <w:szCs w:val="36"/>
        </w:rPr>
        <w:t>ребуется  врач-лаборант в санитарно-гигиеническую лабораторию</w:t>
      </w:r>
      <w:r>
        <w:rPr>
          <w:rFonts w:ascii="Times New Roman" w:hAnsi="Times New Roman" w:cs="Times New Roman"/>
          <w:sz w:val="36"/>
          <w:szCs w:val="36"/>
        </w:rPr>
        <w:t xml:space="preserve"> (образование – высшее медицинское) </w:t>
      </w:r>
    </w:p>
    <w:sectPr w:rsidR="00246C34" w:rsidRPr="0024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6C34"/>
    <w:rsid w:val="0024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2022-04-15T06:11:00Z</dcterms:created>
  <dcterms:modified xsi:type="dcterms:W3CDTF">2022-04-15T06:13:00Z</dcterms:modified>
</cp:coreProperties>
</file>