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8" w:rsidRPr="00265D4E" w:rsidRDefault="00814497" w:rsidP="006F24B0">
      <w:pPr>
        <w:rPr>
          <w:sz w:val="30"/>
          <w:szCs w:val="30"/>
        </w:rPr>
      </w:pPr>
      <w:r w:rsidRPr="00265D4E">
        <w:rPr>
          <w:sz w:val="30"/>
          <w:szCs w:val="30"/>
        </w:rPr>
        <w:t xml:space="preserve">О </w:t>
      </w:r>
      <w:r w:rsidR="006F24B0" w:rsidRPr="00265D4E">
        <w:rPr>
          <w:sz w:val="30"/>
          <w:szCs w:val="30"/>
        </w:rPr>
        <w:t xml:space="preserve">результатах </w:t>
      </w:r>
      <w:proofErr w:type="spellStart"/>
      <w:r w:rsidR="00721742">
        <w:rPr>
          <w:sz w:val="30"/>
          <w:szCs w:val="30"/>
        </w:rPr>
        <w:t>госсан</w:t>
      </w:r>
      <w:r w:rsidR="006F24B0" w:rsidRPr="00265D4E">
        <w:rPr>
          <w:sz w:val="30"/>
          <w:szCs w:val="30"/>
        </w:rPr>
        <w:t>надзора</w:t>
      </w:r>
      <w:proofErr w:type="spellEnd"/>
      <w:r w:rsidR="006F24B0" w:rsidRPr="00265D4E">
        <w:rPr>
          <w:sz w:val="30"/>
          <w:szCs w:val="30"/>
        </w:rPr>
        <w:t xml:space="preserve"> </w:t>
      </w:r>
    </w:p>
    <w:p w:rsidR="00814497" w:rsidRPr="00265D4E" w:rsidRDefault="00721742" w:rsidP="00E37334">
      <w:pPr>
        <w:rPr>
          <w:sz w:val="30"/>
          <w:szCs w:val="30"/>
        </w:rPr>
      </w:pPr>
      <w:r>
        <w:rPr>
          <w:sz w:val="30"/>
          <w:szCs w:val="30"/>
        </w:rPr>
        <w:t>в мае 2023 года</w:t>
      </w:r>
      <w:r w:rsidR="00E37334" w:rsidRPr="00265D4E">
        <w:rPr>
          <w:sz w:val="30"/>
          <w:szCs w:val="30"/>
        </w:rPr>
        <w:t xml:space="preserve"> </w:t>
      </w:r>
    </w:p>
    <w:p w:rsidR="00E37334" w:rsidRPr="00265D4E" w:rsidRDefault="00E37334" w:rsidP="00AB5446">
      <w:pPr>
        <w:ind w:firstLine="709"/>
        <w:jc w:val="both"/>
        <w:rPr>
          <w:sz w:val="30"/>
          <w:szCs w:val="30"/>
        </w:rPr>
      </w:pPr>
    </w:p>
    <w:p w:rsidR="0041477B" w:rsidRDefault="00814497" w:rsidP="00721742">
      <w:pPr>
        <w:ind w:firstLine="709"/>
        <w:jc w:val="both"/>
        <w:rPr>
          <w:sz w:val="30"/>
          <w:szCs w:val="30"/>
        </w:rPr>
      </w:pPr>
      <w:r w:rsidRPr="00265D4E">
        <w:rPr>
          <w:sz w:val="30"/>
          <w:szCs w:val="30"/>
        </w:rPr>
        <w:t>Государственн</w:t>
      </w:r>
      <w:r w:rsidR="00265D4E" w:rsidRPr="00265D4E">
        <w:rPr>
          <w:sz w:val="30"/>
          <w:szCs w:val="30"/>
        </w:rPr>
        <w:t>ым</w:t>
      </w:r>
      <w:r w:rsidRPr="00265D4E">
        <w:rPr>
          <w:sz w:val="30"/>
          <w:szCs w:val="30"/>
        </w:rPr>
        <w:t xml:space="preserve"> учреждение</w:t>
      </w:r>
      <w:r w:rsidR="00265D4E" w:rsidRPr="00265D4E">
        <w:rPr>
          <w:sz w:val="30"/>
          <w:szCs w:val="30"/>
        </w:rPr>
        <w:t>м</w:t>
      </w:r>
      <w:r w:rsidRPr="00265D4E">
        <w:rPr>
          <w:sz w:val="30"/>
          <w:szCs w:val="30"/>
        </w:rPr>
        <w:t xml:space="preserve"> «</w:t>
      </w:r>
      <w:proofErr w:type="spellStart"/>
      <w:r w:rsidRPr="00265D4E">
        <w:rPr>
          <w:sz w:val="30"/>
          <w:szCs w:val="30"/>
        </w:rPr>
        <w:t>Калинковичский</w:t>
      </w:r>
      <w:proofErr w:type="spellEnd"/>
      <w:r w:rsidRPr="00265D4E">
        <w:rPr>
          <w:sz w:val="30"/>
          <w:szCs w:val="30"/>
        </w:rPr>
        <w:t xml:space="preserve"> районный центр гигиены и эпидемиологии» </w:t>
      </w:r>
      <w:r w:rsidR="00721742">
        <w:rPr>
          <w:sz w:val="30"/>
          <w:szCs w:val="30"/>
        </w:rPr>
        <w:t>в мае</w:t>
      </w:r>
      <w:r w:rsidR="001468D2" w:rsidRPr="00265D4E">
        <w:rPr>
          <w:sz w:val="30"/>
          <w:szCs w:val="30"/>
        </w:rPr>
        <w:t xml:space="preserve"> </w:t>
      </w:r>
      <w:r w:rsidR="00654F88" w:rsidRPr="00265D4E">
        <w:rPr>
          <w:sz w:val="30"/>
          <w:szCs w:val="30"/>
        </w:rPr>
        <w:t>202</w:t>
      </w:r>
      <w:r w:rsidR="001468D2" w:rsidRPr="00265D4E">
        <w:rPr>
          <w:sz w:val="30"/>
          <w:szCs w:val="30"/>
        </w:rPr>
        <w:t>3</w:t>
      </w:r>
      <w:r w:rsidR="00654F88" w:rsidRPr="00265D4E">
        <w:rPr>
          <w:sz w:val="30"/>
          <w:szCs w:val="30"/>
        </w:rPr>
        <w:t xml:space="preserve"> год</w:t>
      </w:r>
      <w:r w:rsidR="001468D2" w:rsidRPr="00265D4E">
        <w:rPr>
          <w:sz w:val="30"/>
          <w:szCs w:val="30"/>
        </w:rPr>
        <w:t>а</w:t>
      </w:r>
      <w:r w:rsidR="00265D4E" w:rsidRPr="00265D4E">
        <w:rPr>
          <w:sz w:val="30"/>
          <w:szCs w:val="30"/>
        </w:rPr>
        <w:t xml:space="preserve"> </w:t>
      </w:r>
      <w:r w:rsidR="00721742">
        <w:rPr>
          <w:sz w:val="30"/>
          <w:szCs w:val="30"/>
        </w:rPr>
        <w:t>в результате 6 проведённых мониторингов в отношении 36 субъектов хозяйствования</w:t>
      </w:r>
      <w:r w:rsidR="00D30C43">
        <w:rPr>
          <w:sz w:val="30"/>
          <w:szCs w:val="30"/>
        </w:rPr>
        <w:t>, надзорными мероприятиями был охвачен 51 объект; при этом, на 48 объектах были выявлены нарушения требований законодательства в области санитарно-эпидемиологического благополучия населения, что составило 94% от количества обследованных.</w:t>
      </w:r>
    </w:p>
    <w:p w:rsidR="00D30C43" w:rsidRDefault="00D30C43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7 мероприятий технического (технологического, поверочного) характера надзором было охвачено 18 объектов, принадлежащих 7 субъектам хозяйствования. Нарушения были выявлены на 13 объектах (72%) 5 субъектов хозяйствования (71%).</w:t>
      </w:r>
    </w:p>
    <w:p w:rsidR="00D30C43" w:rsidRDefault="005C49F3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раз в течение месяца</w:t>
      </w:r>
      <w:r w:rsidR="00A81A97">
        <w:rPr>
          <w:sz w:val="30"/>
          <w:szCs w:val="30"/>
        </w:rPr>
        <w:t xml:space="preserve"> специалисты </w:t>
      </w:r>
      <w:r w:rsidR="00A4655E">
        <w:rPr>
          <w:sz w:val="30"/>
          <w:szCs w:val="30"/>
        </w:rPr>
        <w:t xml:space="preserve">учреждения </w:t>
      </w:r>
      <w:r w:rsidR="00A81A97">
        <w:rPr>
          <w:sz w:val="30"/>
          <w:szCs w:val="30"/>
        </w:rPr>
        <w:t xml:space="preserve">принимали участие в совместных выездах в составе Межведомственной рабочей группы, при </w:t>
      </w:r>
      <w:proofErr w:type="spellStart"/>
      <w:r w:rsidR="00A81A97">
        <w:rPr>
          <w:sz w:val="30"/>
          <w:szCs w:val="30"/>
        </w:rPr>
        <w:t>Калинковичскм</w:t>
      </w:r>
      <w:proofErr w:type="spellEnd"/>
      <w:r w:rsidR="00A81A97">
        <w:rPr>
          <w:sz w:val="30"/>
          <w:szCs w:val="30"/>
        </w:rPr>
        <w:t xml:space="preserve"> р</w:t>
      </w:r>
      <w:r w:rsidR="00A4655E">
        <w:rPr>
          <w:sz w:val="30"/>
          <w:szCs w:val="30"/>
        </w:rPr>
        <w:t>айонном исполнительном комитете, в результате которых было посещено 17 субъектов хозяйствования. Нарушения требований санитарно-эпидемиологического законодательства были выявлены на 11 из них (65%)</w:t>
      </w:r>
      <w:r w:rsidR="004020E2">
        <w:rPr>
          <w:sz w:val="30"/>
          <w:szCs w:val="30"/>
        </w:rPr>
        <w:t>.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надзорной деятельности </w:t>
      </w:r>
      <w:proofErr w:type="spellStart"/>
      <w:r>
        <w:rPr>
          <w:sz w:val="30"/>
          <w:szCs w:val="30"/>
        </w:rPr>
        <w:t>Калинковичским</w:t>
      </w:r>
      <w:proofErr w:type="spellEnd"/>
      <w:r>
        <w:rPr>
          <w:sz w:val="30"/>
          <w:szCs w:val="30"/>
        </w:rPr>
        <w:t xml:space="preserve">  районным ЦГЭ были приняты следующие меры: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выдано 7 предписаний  об устранении нарушений;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направлено 36 рекомендаций об устранении нарушений;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вынесено 3 предписания о запрете реализации товаров;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запрещена реализация 2,1 кг продукции;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составлено 5 протоколов об административных правонарушениях;</w:t>
      </w:r>
    </w:p>
    <w:p w:rsidR="004020E2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наложено штрафов на общую сумму 407 рублей;</w:t>
      </w:r>
    </w:p>
    <w:p w:rsidR="004020E2" w:rsidRPr="00265D4E" w:rsidRDefault="004020E2" w:rsidP="00721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 </w:t>
      </w:r>
      <w:proofErr w:type="gramStart"/>
      <w:r>
        <w:rPr>
          <w:sz w:val="30"/>
          <w:szCs w:val="30"/>
        </w:rPr>
        <w:t>ответственных</w:t>
      </w:r>
      <w:proofErr w:type="gramEnd"/>
      <w:r>
        <w:rPr>
          <w:sz w:val="30"/>
          <w:szCs w:val="30"/>
        </w:rPr>
        <w:t xml:space="preserve"> должностных лица привлечены к дисциплинарной ответственности по предложениям центра гигиены и эпидемиологии.</w:t>
      </w:r>
    </w:p>
    <w:sectPr w:rsidR="004020E2" w:rsidRPr="00265D4E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F9" w:rsidRDefault="00B80BF9" w:rsidP="006F24B0">
      <w:r>
        <w:separator/>
      </w:r>
    </w:p>
  </w:endnote>
  <w:endnote w:type="continuationSeparator" w:id="0">
    <w:p w:rsidR="00B80BF9" w:rsidRDefault="00B80BF9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F9" w:rsidRDefault="00B80BF9" w:rsidP="006F24B0">
      <w:r>
        <w:separator/>
      </w:r>
    </w:p>
  </w:footnote>
  <w:footnote w:type="continuationSeparator" w:id="0">
    <w:p w:rsidR="00B80BF9" w:rsidRDefault="00B80BF9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2541EF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265D4E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119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1A83"/>
    <w:rsid w:val="00076329"/>
    <w:rsid w:val="0009027F"/>
    <w:rsid w:val="000A7857"/>
    <w:rsid w:val="000B3359"/>
    <w:rsid w:val="000B488F"/>
    <w:rsid w:val="000D42F7"/>
    <w:rsid w:val="000E427E"/>
    <w:rsid w:val="000F0686"/>
    <w:rsid w:val="00126F2A"/>
    <w:rsid w:val="001274A9"/>
    <w:rsid w:val="001468D2"/>
    <w:rsid w:val="0016270F"/>
    <w:rsid w:val="00164619"/>
    <w:rsid w:val="00165FBC"/>
    <w:rsid w:val="001660A2"/>
    <w:rsid w:val="00167897"/>
    <w:rsid w:val="00171D32"/>
    <w:rsid w:val="00192A28"/>
    <w:rsid w:val="001B1CEA"/>
    <w:rsid w:val="001B579D"/>
    <w:rsid w:val="001E451F"/>
    <w:rsid w:val="0020206E"/>
    <w:rsid w:val="00204EBA"/>
    <w:rsid w:val="002161B2"/>
    <w:rsid w:val="00217DB7"/>
    <w:rsid w:val="00220746"/>
    <w:rsid w:val="00232A4B"/>
    <w:rsid w:val="002475D2"/>
    <w:rsid w:val="002541EF"/>
    <w:rsid w:val="00262F33"/>
    <w:rsid w:val="002631D4"/>
    <w:rsid w:val="002650CA"/>
    <w:rsid w:val="00265D4E"/>
    <w:rsid w:val="00281316"/>
    <w:rsid w:val="00282131"/>
    <w:rsid w:val="002B7BCB"/>
    <w:rsid w:val="002E4E2E"/>
    <w:rsid w:val="00301F37"/>
    <w:rsid w:val="003033F0"/>
    <w:rsid w:val="0031104B"/>
    <w:rsid w:val="00322D6F"/>
    <w:rsid w:val="003245AC"/>
    <w:rsid w:val="00347BCC"/>
    <w:rsid w:val="0035400C"/>
    <w:rsid w:val="00373DD4"/>
    <w:rsid w:val="00385F65"/>
    <w:rsid w:val="0038706F"/>
    <w:rsid w:val="003A7B88"/>
    <w:rsid w:val="003B06F2"/>
    <w:rsid w:val="003C29D8"/>
    <w:rsid w:val="003C3759"/>
    <w:rsid w:val="003D0090"/>
    <w:rsid w:val="003D6C9C"/>
    <w:rsid w:val="004020E2"/>
    <w:rsid w:val="0041477B"/>
    <w:rsid w:val="004170A2"/>
    <w:rsid w:val="00420201"/>
    <w:rsid w:val="00424C08"/>
    <w:rsid w:val="004347E0"/>
    <w:rsid w:val="00434947"/>
    <w:rsid w:val="00437CB4"/>
    <w:rsid w:val="00446881"/>
    <w:rsid w:val="00474B81"/>
    <w:rsid w:val="00483F86"/>
    <w:rsid w:val="004C2E26"/>
    <w:rsid w:val="004D4B18"/>
    <w:rsid w:val="004F0C09"/>
    <w:rsid w:val="004F4500"/>
    <w:rsid w:val="00514E9C"/>
    <w:rsid w:val="00571E27"/>
    <w:rsid w:val="00574391"/>
    <w:rsid w:val="00586400"/>
    <w:rsid w:val="005A20DC"/>
    <w:rsid w:val="005A5E96"/>
    <w:rsid w:val="005B01FF"/>
    <w:rsid w:val="005C0A68"/>
    <w:rsid w:val="005C49F3"/>
    <w:rsid w:val="005D5429"/>
    <w:rsid w:val="005E095C"/>
    <w:rsid w:val="005E0C38"/>
    <w:rsid w:val="005E2A36"/>
    <w:rsid w:val="005E3075"/>
    <w:rsid w:val="005F348D"/>
    <w:rsid w:val="00601907"/>
    <w:rsid w:val="0064058F"/>
    <w:rsid w:val="00646DC2"/>
    <w:rsid w:val="00654F88"/>
    <w:rsid w:val="0067179A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108CE"/>
    <w:rsid w:val="007216A7"/>
    <w:rsid w:val="00721742"/>
    <w:rsid w:val="00731837"/>
    <w:rsid w:val="00732B6C"/>
    <w:rsid w:val="00750933"/>
    <w:rsid w:val="0075243A"/>
    <w:rsid w:val="007625D6"/>
    <w:rsid w:val="00773BE4"/>
    <w:rsid w:val="007809FC"/>
    <w:rsid w:val="007B222F"/>
    <w:rsid w:val="007C6846"/>
    <w:rsid w:val="007C6C21"/>
    <w:rsid w:val="007D29F7"/>
    <w:rsid w:val="007D41FA"/>
    <w:rsid w:val="007D5CF3"/>
    <w:rsid w:val="007E4D55"/>
    <w:rsid w:val="007F6B39"/>
    <w:rsid w:val="00812BD2"/>
    <w:rsid w:val="00814497"/>
    <w:rsid w:val="0083409D"/>
    <w:rsid w:val="00854BD4"/>
    <w:rsid w:val="00860EA8"/>
    <w:rsid w:val="00864544"/>
    <w:rsid w:val="008A21BF"/>
    <w:rsid w:val="008B0A86"/>
    <w:rsid w:val="008B2D79"/>
    <w:rsid w:val="008C1E09"/>
    <w:rsid w:val="008C580C"/>
    <w:rsid w:val="008D0DDB"/>
    <w:rsid w:val="00903E43"/>
    <w:rsid w:val="00913A8A"/>
    <w:rsid w:val="0092293B"/>
    <w:rsid w:val="00924C37"/>
    <w:rsid w:val="00930EBC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B4A82"/>
    <w:rsid w:val="009B6ECE"/>
    <w:rsid w:val="009C48A1"/>
    <w:rsid w:val="009E7940"/>
    <w:rsid w:val="00A16222"/>
    <w:rsid w:val="00A4045C"/>
    <w:rsid w:val="00A4655E"/>
    <w:rsid w:val="00A60446"/>
    <w:rsid w:val="00A81A97"/>
    <w:rsid w:val="00A82D49"/>
    <w:rsid w:val="00A97AA1"/>
    <w:rsid w:val="00AB5446"/>
    <w:rsid w:val="00AB5A7D"/>
    <w:rsid w:val="00AC0BA5"/>
    <w:rsid w:val="00AD14C4"/>
    <w:rsid w:val="00AD6C6F"/>
    <w:rsid w:val="00AE6326"/>
    <w:rsid w:val="00AF1197"/>
    <w:rsid w:val="00AF2B39"/>
    <w:rsid w:val="00AF4E9E"/>
    <w:rsid w:val="00AF7E7D"/>
    <w:rsid w:val="00B11C2F"/>
    <w:rsid w:val="00B3654D"/>
    <w:rsid w:val="00B4713B"/>
    <w:rsid w:val="00B715F4"/>
    <w:rsid w:val="00B73F10"/>
    <w:rsid w:val="00B80BF9"/>
    <w:rsid w:val="00B812CA"/>
    <w:rsid w:val="00B8346A"/>
    <w:rsid w:val="00B86679"/>
    <w:rsid w:val="00B96C38"/>
    <w:rsid w:val="00BB191D"/>
    <w:rsid w:val="00BB5467"/>
    <w:rsid w:val="00BD286A"/>
    <w:rsid w:val="00BD2A58"/>
    <w:rsid w:val="00BD5F37"/>
    <w:rsid w:val="00BE62C8"/>
    <w:rsid w:val="00C107B1"/>
    <w:rsid w:val="00C27813"/>
    <w:rsid w:val="00C402B7"/>
    <w:rsid w:val="00C534DA"/>
    <w:rsid w:val="00C82337"/>
    <w:rsid w:val="00C90D07"/>
    <w:rsid w:val="00CA742C"/>
    <w:rsid w:val="00CB215F"/>
    <w:rsid w:val="00CB2C2B"/>
    <w:rsid w:val="00CD209C"/>
    <w:rsid w:val="00CF4AE4"/>
    <w:rsid w:val="00D04FD2"/>
    <w:rsid w:val="00D06ECA"/>
    <w:rsid w:val="00D27A09"/>
    <w:rsid w:val="00D27D75"/>
    <w:rsid w:val="00D30C43"/>
    <w:rsid w:val="00D443E5"/>
    <w:rsid w:val="00D46E84"/>
    <w:rsid w:val="00D50CD9"/>
    <w:rsid w:val="00D70541"/>
    <w:rsid w:val="00D92F01"/>
    <w:rsid w:val="00DA4444"/>
    <w:rsid w:val="00DB5325"/>
    <w:rsid w:val="00DC191B"/>
    <w:rsid w:val="00DC2B39"/>
    <w:rsid w:val="00DD5DD8"/>
    <w:rsid w:val="00DF00F7"/>
    <w:rsid w:val="00DF74F5"/>
    <w:rsid w:val="00E00B7E"/>
    <w:rsid w:val="00E2191E"/>
    <w:rsid w:val="00E34371"/>
    <w:rsid w:val="00E37334"/>
    <w:rsid w:val="00E42540"/>
    <w:rsid w:val="00E56F26"/>
    <w:rsid w:val="00E619CB"/>
    <w:rsid w:val="00E73E01"/>
    <w:rsid w:val="00E76771"/>
    <w:rsid w:val="00E84571"/>
    <w:rsid w:val="00E973AD"/>
    <w:rsid w:val="00ED082E"/>
    <w:rsid w:val="00EE1BC5"/>
    <w:rsid w:val="00EE1C81"/>
    <w:rsid w:val="00F20588"/>
    <w:rsid w:val="00F219CA"/>
    <w:rsid w:val="00F23163"/>
    <w:rsid w:val="00F23261"/>
    <w:rsid w:val="00F23720"/>
    <w:rsid w:val="00F30B2B"/>
    <w:rsid w:val="00F414F0"/>
    <w:rsid w:val="00F561DE"/>
    <w:rsid w:val="00F638C8"/>
    <w:rsid w:val="00F67DE9"/>
    <w:rsid w:val="00F82DBB"/>
    <w:rsid w:val="00F86C72"/>
    <w:rsid w:val="00F93774"/>
    <w:rsid w:val="00F94DC2"/>
    <w:rsid w:val="00FB0499"/>
    <w:rsid w:val="00FB46ED"/>
    <w:rsid w:val="00FB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CF40-E8FC-467C-8502-1FEA5DC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6</cp:revision>
  <cp:lastPrinted>2023-06-07T12:43:00Z</cp:lastPrinted>
  <dcterms:created xsi:type="dcterms:W3CDTF">2023-06-07T10:52:00Z</dcterms:created>
  <dcterms:modified xsi:type="dcterms:W3CDTF">2023-06-07T12:44:00Z</dcterms:modified>
</cp:coreProperties>
</file>