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BB" w:rsidRDefault="00814497" w:rsidP="00EB3106">
      <w:pPr>
        <w:pStyle w:val="ae"/>
        <w:jc w:val="both"/>
        <w:rPr>
          <w:sz w:val="30"/>
          <w:szCs w:val="30"/>
        </w:rPr>
      </w:pPr>
      <w:r w:rsidRPr="00EB3106">
        <w:rPr>
          <w:sz w:val="30"/>
          <w:szCs w:val="30"/>
        </w:rPr>
        <w:t xml:space="preserve">О </w:t>
      </w:r>
      <w:r w:rsidR="006F24B0" w:rsidRPr="00EB3106">
        <w:rPr>
          <w:sz w:val="30"/>
          <w:szCs w:val="30"/>
        </w:rPr>
        <w:t xml:space="preserve">результатах надзора за </w:t>
      </w:r>
      <w:r w:rsidR="00E37334" w:rsidRPr="00EB3106">
        <w:rPr>
          <w:sz w:val="30"/>
          <w:szCs w:val="30"/>
        </w:rPr>
        <w:t xml:space="preserve">объектами </w:t>
      </w:r>
    </w:p>
    <w:p w:rsidR="00814497" w:rsidRPr="00EB3106" w:rsidRDefault="00D91CBB" w:rsidP="00EB3106">
      <w:pPr>
        <w:pStyle w:val="ae"/>
        <w:jc w:val="both"/>
        <w:rPr>
          <w:sz w:val="30"/>
          <w:szCs w:val="30"/>
        </w:rPr>
      </w:pPr>
      <w:r>
        <w:rPr>
          <w:sz w:val="30"/>
          <w:szCs w:val="30"/>
        </w:rPr>
        <w:t>общественного питания</w:t>
      </w:r>
    </w:p>
    <w:p w:rsidR="00814497" w:rsidRPr="00EB3106" w:rsidRDefault="00814497" w:rsidP="00EB3106">
      <w:pPr>
        <w:pStyle w:val="ae"/>
        <w:jc w:val="both"/>
        <w:rPr>
          <w:sz w:val="30"/>
          <w:szCs w:val="30"/>
        </w:rPr>
      </w:pPr>
    </w:p>
    <w:p w:rsidR="00E37334" w:rsidRPr="00EB3106" w:rsidRDefault="00E37334" w:rsidP="00EB3106">
      <w:pPr>
        <w:pStyle w:val="ae"/>
        <w:jc w:val="both"/>
        <w:rPr>
          <w:sz w:val="30"/>
          <w:szCs w:val="30"/>
        </w:rPr>
      </w:pPr>
    </w:p>
    <w:p w:rsidR="00D91CBB" w:rsidRDefault="00D91CBB" w:rsidP="00EB3106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июле 2023 года в рамках проведения планового тематического мониторинга объектов общественного питания, нарушения требований законодательства в области санитарно-эпидемиологического благополучия населения были выявлены на всех 10 проверенных объектах</w:t>
      </w:r>
      <w:r w:rsidR="002B42F2">
        <w:rPr>
          <w:sz w:val="30"/>
          <w:szCs w:val="30"/>
        </w:rPr>
        <w:t xml:space="preserve"> 7 субъектов хозяйствования</w:t>
      </w:r>
      <w:r>
        <w:rPr>
          <w:sz w:val="30"/>
          <w:szCs w:val="30"/>
        </w:rPr>
        <w:t xml:space="preserve">: </w:t>
      </w:r>
    </w:p>
    <w:p w:rsidR="009A5625" w:rsidRPr="00FC00C4" w:rsidRDefault="009A5625" w:rsidP="009A5625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FC00C4">
        <w:rPr>
          <w:sz w:val="30"/>
          <w:szCs w:val="30"/>
        </w:rPr>
        <w:t>неудовлетворительное санитарное состояние территории;</w:t>
      </w:r>
    </w:p>
    <w:p w:rsidR="002B42F2" w:rsidRPr="002B42F2" w:rsidRDefault="002B42F2" w:rsidP="009A5625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2B42F2">
        <w:rPr>
          <w:color w:val="000000" w:themeColor="text1"/>
          <w:sz w:val="30"/>
          <w:szCs w:val="30"/>
        </w:rPr>
        <w:t>поверхности производственных помещений не поддерживаются в исправном состоянии</w:t>
      </w:r>
      <w:r>
        <w:rPr>
          <w:color w:val="000000" w:themeColor="text1"/>
          <w:sz w:val="30"/>
          <w:szCs w:val="30"/>
        </w:rPr>
        <w:t>;</w:t>
      </w:r>
    </w:p>
    <w:p w:rsidR="002B42F2" w:rsidRDefault="002B42F2" w:rsidP="009A5625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2B42F2">
        <w:rPr>
          <w:sz w:val="30"/>
          <w:szCs w:val="30"/>
        </w:rPr>
        <w:t>содержание и эксплуатация оборудования не соответствует инструкциям по его эксплуатации</w:t>
      </w:r>
      <w:r>
        <w:rPr>
          <w:sz w:val="30"/>
          <w:szCs w:val="30"/>
        </w:rPr>
        <w:t>;</w:t>
      </w:r>
    </w:p>
    <w:p w:rsidR="002B42F2" w:rsidRPr="002B42F2" w:rsidRDefault="002B42F2" w:rsidP="009A5625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2B42F2">
        <w:rPr>
          <w:sz w:val="30"/>
          <w:szCs w:val="30"/>
        </w:rPr>
        <w:t>не осуществляется контроль работ</w:t>
      </w:r>
      <w:r>
        <w:rPr>
          <w:sz w:val="30"/>
          <w:szCs w:val="30"/>
        </w:rPr>
        <w:t>ы</w:t>
      </w:r>
      <w:r w:rsidRPr="002B42F2">
        <w:rPr>
          <w:sz w:val="30"/>
          <w:szCs w:val="30"/>
        </w:rPr>
        <w:t xml:space="preserve"> бактерицидного освещения</w:t>
      </w:r>
      <w:r>
        <w:rPr>
          <w:sz w:val="30"/>
          <w:szCs w:val="30"/>
        </w:rPr>
        <w:t>;</w:t>
      </w:r>
    </w:p>
    <w:p w:rsidR="002B42F2" w:rsidRPr="002B42F2" w:rsidRDefault="002B42F2" w:rsidP="009A5625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2B42F2">
        <w:rPr>
          <w:sz w:val="30"/>
          <w:szCs w:val="30"/>
        </w:rPr>
        <w:t>не осуществлялся контроль соблюдения температурного режима в холодильном и морозильном оборудовании</w:t>
      </w:r>
      <w:r>
        <w:rPr>
          <w:sz w:val="30"/>
          <w:szCs w:val="30"/>
        </w:rPr>
        <w:t>.</w:t>
      </w:r>
    </w:p>
    <w:p w:rsidR="007216A7" w:rsidRPr="00EB3106" w:rsidRDefault="00165FBC" w:rsidP="00EB3106">
      <w:pPr>
        <w:pStyle w:val="ae"/>
        <w:ind w:firstLine="709"/>
        <w:jc w:val="both"/>
        <w:rPr>
          <w:sz w:val="30"/>
          <w:szCs w:val="30"/>
        </w:rPr>
      </w:pPr>
      <w:r w:rsidRPr="00FC00C4">
        <w:rPr>
          <w:sz w:val="30"/>
          <w:szCs w:val="30"/>
        </w:rPr>
        <w:t xml:space="preserve">По результатам </w:t>
      </w:r>
      <w:r w:rsidR="00EB3106" w:rsidRPr="00FC00C4">
        <w:rPr>
          <w:sz w:val="30"/>
          <w:szCs w:val="30"/>
        </w:rPr>
        <w:t>надзора</w:t>
      </w:r>
      <w:r w:rsidRPr="00FC00C4">
        <w:rPr>
          <w:sz w:val="30"/>
          <w:szCs w:val="30"/>
        </w:rPr>
        <w:t xml:space="preserve"> были приняты следующие меры</w:t>
      </w:r>
      <w:r w:rsidRPr="00EB3106">
        <w:rPr>
          <w:sz w:val="30"/>
          <w:szCs w:val="30"/>
        </w:rPr>
        <w:t>:</w:t>
      </w:r>
    </w:p>
    <w:p w:rsidR="00165FBC" w:rsidRPr="00EB3106" w:rsidRDefault="009A5625" w:rsidP="00EB3106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EB3106">
        <w:rPr>
          <w:sz w:val="30"/>
          <w:szCs w:val="30"/>
        </w:rPr>
        <w:t xml:space="preserve">субъектам хозяйствования </w:t>
      </w:r>
      <w:r w:rsidR="00903E43" w:rsidRPr="00EB3106">
        <w:rPr>
          <w:sz w:val="30"/>
          <w:szCs w:val="30"/>
        </w:rPr>
        <w:t>направлен</w:t>
      </w:r>
      <w:r>
        <w:rPr>
          <w:sz w:val="30"/>
          <w:szCs w:val="30"/>
        </w:rPr>
        <w:t>о</w:t>
      </w:r>
      <w:r w:rsidR="00903E43" w:rsidRPr="00EB3106">
        <w:rPr>
          <w:sz w:val="30"/>
          <w:szCs w:val="30"/>
        </w:rPr>
        <w:t xml:space="preserve"> </w:t>
      </w:r>
      <w:r w:rsidR="00842D19">
        <w:rPr>
          <w:sz w:val="30"/>
          <w:szCs w:val="30"/>
        </w:rPr>
        <w:t>7</w:t>
      </w:r>
      <w:r w:rsidR="00903E43" w:rsidRPr="00EB3106">
        <w:rPr>
          <w:sz w:val="30"/>
          <w:szCs w:val="30"/>
        </w:rPr>
        <w:t xml:space="preserve"> рекомендаци</w:t>
      </w:r>
      <w:r w:rsidR="00D91CBB">
        <w:rPr>
          <w:sz w:val="30"/>
          <w:szCs w:val="30"/>
        </w:rPr>
        <w:t>й</w:t>
      </w:r>
      <w:r w:rsidR="00903E43" w:rsidRPr="00EB3106">
        <w:rPr>
          <w:sz w:val="30"/>
          <w:szCs w:val="30"/>
        </w:rPr>
        <w:t xml:space="preserve"> по устранению недостатков</w:t>
      </w:r>
      <w:r w:rsidR="000E427E" w:rsidRPr="00EB3106">
        <w:rPr>
          <w:sz w:val="30"/>
          <w:szCs w:val="30"/>
        </w:rPr>
        <w:t>;</w:t>
      </w:r>
    </w:p>
    <w:p w:rsidR="00EB3106" w:rsidRPr="00842D19" w:rsidRDefault="00EB3106" w:rsidP="00842D19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842D19">
        <w:rPr>
          <w:sz w:val="30"/>
          <w:szCs w:val="30"/>
        </w:rPr>
        <w:t xml:space="preserve">составлен </w:t>
      </w:r>
      <w:r w:rsidR="00842D19" w:rsidRPr="00842D19">
        <w:rPr>
          <w:sz w:val="30"/>
          <w:szCs w:val="30"/>
        </w:rPr>
        <w:t>1</w:t>
      </w:r>
      <w:r w:rsidR="009A5625" w:rsidRPr="00842D19">
        <w:rPr>
          <w:sz w:val="30"/>
          <w:szCs w:val="30"/>
        </w:rPr>
        <w:t xml:space="preserve"> </w:t>
      </w:r>
      <w:r w:rsidRPr="00842D19">
        <w:rPr>
          <w:sz w:val="30"/>
          <w:szCs w:val="30"/>
        </w:rPr>
        <w:t>проток</w:t>
      </w:r>
      <w:r w:rsidR="00D91CBB" w:rsidRPr="00842D19">
        <w:rPr>
          <w:sz w:val="30"/>
          <w:szCs w:val="30"/>
        </w:rPr>
        <w:t>ол</w:t>
      </w:r>
      <w:r w:rsidRPr="00842D19">
        <w:rPr>
          <w:sz w:val="30"/>
          <w:szCs w:val="30"/>
        </w:rPr>
        <w:t xml:space="preserve"> об административн</w:t>
      </w:r>
      <w:r w:rsidR="00842D19" w:rsidRPr="00842D19">
        <w:rPr>
          <w:sz w:val="30"/>
          <w:szCs w:val="30"/>
        </w:rPr>
        <w:t>ом</w:t>
      </w:r>
      <w:r w:rsidRPr="00842D19">
        <w:rPr>
          <w:sz w:val="30"/>
          <w:szCs w:val="30"/>
        </w:rPr>
        <w:t xml:space="preserve"> правонарушени</w:t>
      </w:r>
      <w:r w:rsidR="00842D19" w:rsidRPr="00842D19">
        <w:rPr>
          <w:sz w:val="30"/>
          <w:szCs w:val="30"/>
        </w:rPr>
        <w:t>и;</w:t>
      </w:r>
      <w:r w:rsidRPr="00842D19">
        <w:rPr>
          <w:sz w:val="30"/>
          <w:szCs w:val="30"/>
        </w:rPr>
        <w:t xml:space="preserve"> </w:t>
      </w:r>
    </w:p>
    <w:p w:rsidR="0041477B" w:rsidRPr="00842D19" w:rsidRDefault="00842D19" w:rsidP="00842D19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вынесено 1 постановление о приостановлении деятельности объекта для проведения внеочередной генеральной уборки.</w:t>
      </w:r>
    </w:p>
    <w:sectPr w:rsidR="0041477B" w:rsidRPr="00842D19" w:rsidSect="00424C0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B9A" w:rsidRDefault="00FC6B9A" w:rsidP="006F24B0">
      <w:r>
        <w:separator/>
      </w:r>
    </w:p>
  </w:endnote>
  <w:endnote w:type="continuationSeparator" w:id="0">
    <w:p w:rsidR="00FC6B9A" w:rsidRDefault="00FC6B9A" w:rsidP="006F2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B9A" w:rsidRDefault="00FC6B9A" w:rsidP="006F24B0">
      <w:r>
        <w:separator/>
      </w:r>
    </w:p>
  </w:footnote>
  <w:footnote w:type="continuationSeparator" w:id="0">
    <w:p w:rsidR="00FC6B9A" w:rsidRDefault="00FC6B9A" w:rsidP="006F2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6660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F23720" w:rsidRPr="006F24B0" w:rsidRDefault="00CC4AE0" w:rsidP="006F24B0">
        <w:pPr>
          <w:pStyle w:val="a3"/>
          <w:jc w:val="center"/>
          <w:rPr>
            <w:rFonts w:ascii="Times New Roman" w:hAnsi="Times New Roman"/>
            <w:sz w:val="30"/>
            <w:szCs w:val="30"/>
          </w:rPr>
        </w:pPr>
        <w:r w:rsidRPr="006F24B0">
          <w:rPr>
            <w:rFonts w:ascii="Times New Roman" w:hAnsi="Times New Roman"/>
            <w:sz w:val="30"/>
            <w:szCs w:val="30"/>
          </w:rPr>
          <w:fldChar w:fldCharType="begin"/>
        </w:r>
        <w:r w:rsidR="00F23720" w:rsidRPr="006F24B0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6F24B0">
          <w:rPr>
            <w:rFonts w:ascii="Times New Roman" w:hAnsi="Times New Roman"/>
            <w:sz w:val="30"/>
            <w:szCs w:val="30"/>
          </w:rPr>
          <w:fldChar w:fldCharType="separate"/>
        </w:r>
        <w:r w:rsidR="00EB3106">
          <w:rPr>
            <w:rFonts w:ascii="Times New Roman" w:hAnsi="Times New Roman"/>
            <w:noProof/>
            <w:sz w:val="30"/>
            <w:szCs w:val="30"/>
          </w:rPr>
          <w:t>2</w:t>
        </w:r>
        <w:r w:rsidRPr="006F24B0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F23720" w:rsidRPr="006F24B0" w:rsidRDefault="00F23720" w:rsidP="006F24B0">
    <w:pPr>
      <w:pStyle w:val="a3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756"/>
    <w:multiLevelType w:val="hybridMultilevel"/>
    <w:tmpl w:val="41DC1F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540DCE"/>
    <w:multiLevelType w:val="hybridMultilevel"/>
    <w:tmpl w:val="7590B288"/>
    <w:lvl w:ilvl="0" w:tplc="58C284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56676D"/>
    <w:multiLevelType w:val="hybridMultilevel"/>
    <w:tmpl w:val="3DB4AB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177535"/>
    <w:multiLevelType w:val="multilevel"/>
    <w:tmpl w:val="6888B76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3DB500C9"/>
    <w:multiLevelType w:val="hybridMultilevel"/>
    <w:tmpl w:val="6BDC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F7793"/>
    <w:multiLevelType w:val="hybridMultilevel"/>
    <w:tmpl w:val="1DBC2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71C1B"/>
    <w:multiLevelType w:val="hybridMultilevel"/>
    <w:tmpl w:val="BC082D6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04363F"/>
    <w:multiLevelType w:val="hybridMultilevel"/>
    <w:tmpl w:val="7BE6BCD2"/>
    <w:lvl w:ilvl="0" w:tplc="8026B9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95DAD"/>
    <w:multiLevelType w:val="hybridMultilevel"/>
    <w:tmpl w:val="345A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74568"/>
    <w:multiLevelType w:val="hybridMultilevel"/>
    <w:tmpl w:val="DF0448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443F01"/>
    <w:multiLevelType w:val="hybridMultilevel"/>
    <w:tmpl w:val="2D1CFBCA"/>
    <w:lvl w:ilvl="0" w:tplc="58C2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0DC"/>
    <w:rsid w:val="00000B02"/>
    <w:rsid w:val="00011372"/>
    <w:rsid w:val="00012CBB"/>
    <w:rsid w:val="0001747F"/>
    <w:rsid w:val="000454F4"/>
    <w:rsid w:val="00046713"/>
    <w:rsid w:val="00050BF5"/>
    <w:rsid w:val="00050D2E"/>
    <w:rsid w:val="000538A1"/>
    <w:rsid w:val="0006699F"/>
    <w:rsid w:val="00070134"/>
    <w:rsid w:val="00071A83"/>
    <w:rsid w:val="00076329"/>
    <w:rsid w:val="0009027F"/>
    <w:rsid w:val="000A7857"/>
    <w:rsid w:val="000B3359"/>
    <w:rsid w:val="000B488F"/>
    <w:rsid w:val="000D42F7"/>
    <w:rsid w:val="000E427E"/>
    <w:rsid w:val="000F0686"/>
    <w:rsid w:val="00126F2A"/>
    <w:rsid w:val="001274A9"/>
    <w:rsid w:val="001468D2"/>
    <w:rsid w:val="0016270F"/>
    <w:rsid w:val="00164619"/>
    <w:rsid w:val="00165FBC"/>
    <w:rsid w:val="001660A2"/>
    <w:rsid w:val="00167897"/>
    <w:rsid w:val="00171D32"/>
    <w:rsid w:val="00192A28"/>
    <w:rsid w:val="001B1CEA"/>
    <w:rsid w:val="001B579D"/>
    <w:rsid w:val="001E451F"/>
    <w:rsid w:val="0020206E"/>
    <w:rsid w:val="00204EBA"/>
    <w:rsid w:val="002161B2"/>
    <w:rsid w:val="00217DB7"/>
    <w:rsid w:val="00220746"/>
    <w:rsid w:val="00232A4B"/>
    <w:rsid w:val="002467A3"/>
    <w:rsid w:val="00262F33"/>
    <w:rsid w:val="002631D4"/>
    <w:rsid w:val="002650CA"/>
    <w:rsid w:val="00281316"/>
    <w:rsid w:val="00282131"/>
    <w:rsid w:val="002B42F2"/>
    <w:rsid w:val="002B7BCB"/>
    <w:rsid w:val="002E4E2E"/>
    <w:rsid w:val="00301F37"/>
    <w:rsid w:val="0031104B"/>
    <w:rsid w:val="00322D6F"/>
    <w:rsid w:val="003245AC"/>
    <w:rsid w:val="00347BCC"/>
    <w:rsid w:val="0035400C"/>
    <w:rsid w:val="00385F65"/>
    <w:rsid w:val="0038706F"/>
    <w:rsid w:val="003A7B88"/>
    <w:rsid w:val="003B06F2"/>
    <w:rsid w:val="003C29D8"/>
    <w:rsid w:val="003C3759"/>
    <w:rsid w:val="003D0090"/>
    <w:rsid w:val="003D6C9C"/>
    <w:rsid w:val="0041477B"/>
    <w:rsid w:val="004170A2"/>
    <w:rsid w:val="00420201"/>
    <w:rsid w:val="00424C08"/>
    <w:rsid w:val="004347E0"/>
    <w:rsid w:val="00434947"/>
    <w:rsid w:val="00437CB4"/>
    <w:rsid w:val="00446881"/>
    <w:rsid w:val="00474B81"/>
    <w:rsid w:val="00483F86"/>
    <w:rsid w:val="004C2E26"/>
    <w:rsid w:val="004C31D0"/>
    <w:rsid w:val="004D4B18"/>
    <w:rsid w:val="004D62F7"/>
    <w:rsid w:val="004F0C09"/>
    <w:rsid w:val="004F4500"/>
    <w:rsid w:val="00514E9C"/>
    <w:rsid w:val="00571E27"/>
    <w:rsid w:val="00574391"/>
    <w:rsid w:val="00582108"/>
    <w:rsid w:val="00586400"/>
    <w:rsid w:val="005A20DC"/>
    <w:rsid w:val="005A5E96"/>
    <w:rsid w:val="005B01FF"/>
    <w:rsid w:val="005C0A68"/>
    <w:rsid w:val="005D5429"/>
    <w:rsid w:val="005E095C"/>
    <w:rsid w:val="005E0C38"/>
    <w:rsid w:val="005E2A36"/>
    <w:rsid w:val="005E3075"/>
    <w:rsid w:val="005F348D"/>
    <w:rsid w:val="00601907"/>
    <w:rsid w:val="0064058F"/>
    <w:rsid w:val="00646DC2"/>
    <w:rsid w:val="00654F88"/>
    <w:rsid w:val="0067179A"/>
    <w:rsid w:val="00685BBA"/>
    <w:rsid w:val="006A0B1C"/>
    <w:rsid w:val="006B5138"/>
    <w:rsid w:val="006C02CA"/>
    <w:rsid w:val="006C3F55"/>
    <w:rsid w:val="006C78C7"/>
    <w:rsid w:val="006F24B0"/>
    <w:rsid w:val="006F7C1C"/>
    <w:rsid w:val="00700DC9"/>
    <w:rsid w:val="007062DE"/>
    <w:rsid w:val="007216A7"/>
    <w:rsid w:val="00731837"/>
    <w:rsid w:val="00732B6C"/>
    <w:rsid w:val="00750933"/>
    <w:rsid w:val="0075243A"/>
    <w:rsid w:val="007625D6"/>
    <w:rsid w:val="00773BE4"/>
    <w:rsid w:val="007809FC"/>
    <w:rsid w:val="007B222F"/>
    <w:rsid w:val="007C6846"/>
    <w:rsid w:val="007D29F7"/>
    <w:rsid w:val="007D41FA"/>
    <w:rsid w:val="007D5CF3"/>
    <w:rsid w:val="007E0D7D"/>
    <w:rsid w:val="007E4D55"/>
    <w:rsid w:val="007E658D"/>
    <w:rsid w:val="007F6B39"/>
    <w:rsid w:val="00812BD2"/>
    <w:rsid w:val="00814497"/>
    <w:rsid w:val="00842D19"/>
    <w:rsid w:val="00854BD4"/>
    <w:rsid w:val="00856AD3"/>
    <w:rsid w:val="00860EA8"/>
    <w:rsid w:val="00864544"/>
    <w:rsid w:val="008A21BF"/>
    <w:rsid w:val="008B0A86"/>
    <w:rsid w:val="008B2D79"/>
    <w:rsid w:val="008C1E09"/>
    <w:rsid w:val="008C580C"/>
    <w:rsid w:val="008D0DDB"/>
    <w:rsid w:val="00903E43"/>
    <w:rsid w:val="00913A8A"/>
    <w:rsid w:val="00924C37"/>
    <w:rsid w:val="00930EBC"/>
    <w:rsid w:val="00953C39"/>
    <w:rsid w:val="00957B49"/>
    <w:rsid w:val="009702CC"/>
    <w:rsid w:val="0097167A"/>
    <w:rsid w:val="0097564E"/>
    <w:rsid w:val="009772C1"/>
    <w:rsid w:val="009822CC"/>
    <w:rsid w:val="00991EC5"/>
    <w:rsid w:val="009924C9"/>
    <w:rsid w:val="009A14E9"/>
    <w:rsid w:val="009A3C8E"/>
    <w:rsid w:val="009A5625"/>
    <w:rsid w:val="009C48A1"/>
    <w:rsid w:val="009E7940"/>
    <w:rsid w:val="00A16222"/>
    <w:rsid w:val="00A4045C"/>
    <w:rsid w:val="00A60446"/>
    <w:rsid w:val="00A71A7D"/>
    <w:rsid w:val="00A82D49"/>
    <w:rsid w:val="00A97AA1"/>
    <w:rsid w:val="00AA1171"/>
    <w:rsid w:val="00AB5446"/>
    <w:rsid w:val="00AB5A7D"/>
    <w:rsid w:val="00AC0BA5"/>
    <w:rsid w:val="00AC5B74"/>
    <w:rsid w:val="00AD14C4"/>
    <w:rsid w:val="00AD6C6F"/>
    <w:rsid w:val="00AE6326"/>
    <w:rsid w:val="00AF2B39"/>
    <w:rsid w:val="00AF4E9E"/>
    <w:rsid w:val="00AF7E7D"/>
    <w:rsid w:val="00B11C2F"/>
    <w:rsid w:val="00B3654D"/>
    <w:rsid w:val="00B4713B"/>
    <w:rsid w:val="00B715F4"/>
    <w:rsid w:val="00B73F10"/>
    <w:rsid w:val="00B812CA"/>
    <w:rsid w:val="00B86679"/>
    <w:rsid w:val="00B96C38"/>
    <w:rsid w:val="00BB191D"/>
    <w:rsid w:val="00BB5467"/>
    <w:rsid w:val="00BC4924"/>
    <w:rsid w:val="00BD286A"/>
    <w:rsid w:val="00BD2A58"/>
    <w:rsid w:val="00BD5F37"/>
    <w:rsid w:val="00BE62C8"/>
    <w:rsid w:val="00C27813"/>
    <w:rsid w:val="00C534DA"/>
    <w:rsid w:val="00C65558"/>
    <w:rsid w:val="00C82337"/>
    <w:rsid w:val="00C90D07"/>
    <w:rsid w:val="00CB215F"/>
    <w:rsid w:val="00CB2C2B"/>
    <w:rsid w:val="00CC4AE0"/>
    <w:rsid w:val="00CD209C"/>
    <w:rsid w:val="00CE1B23"/>
    <w:rsid w:val="00CF4AE4"/>
    <w:rsid w:val="00D04FD2"/>
    <w:rsid w:val="00D06ECA"/>
    <w:rsid w:val="00D27A09"/>
    <w:rsid w:val="00D443E5"/>
    <w:rsid w:val="00D46E84"/>
    <w:rsid w:val="00D50CD9"/>
    <w:rsid w:val="00D632ED"/>
    <w:rsid w:val="00D70541"/>
    <w:rsid w:val="00D91CBB"/>
    <w:rsid w:val="00D92F01"/>
    <w:rsid w:val="00DA4444"/>
    <w:rsid w:val="00DB5325"/>
    <w:rsid w:val="00DC191B"/>
    <w:rsid w:val="00DD5DD8"/>
    <w:rsid w:val="00DF74F5"/>
    <w:rsid w:val="00E00B7E"/>
    <w:rsid w:val="00E2191E"/>
    <w:rsid w:val="00E34371"/>
    <w:rsid w:val="00E37334"/>
    <w:rsid w:val="00E40D5D"/>
    <w:rsid w:val="00E56F26"/>
    <w:rsid w:val="00E619CB"/>
    <w:rsid w:val="00E76771"/>
    <w:rsid w:val="00E84571"/>
    <w:rsid w:val="00EB3106"/>
    <w:rsid w:val="00ED082E"/>
    <w:rsid w:val="00ED1503"/>
    <w:rsid w:val="00EE1BC5"/>
    <w:rsid w:val="00EE1C81"/>
    <w:rsid w:val="00EE39BF"/>
    <w:rsid w:val="00EF5926"/>
    <w:rsid w:val="00F20588"/>
    <w:rsid w:val="00F219CA"/>
    <w:rsid w:val="00F23163"/>
    <w:rsid w:val="00F23261"/>
    <w:rsid w:val="00F23720"/>
    <w:rsid w:val="00F30B2B"/>
    <w:rsid w:val="00F414F0"/>
    <w:rsid w:val="00F561DE"/>
    <w:rsid w:val="00F638C8"/>
    <w:rsid w:val="00F67DE9"/>
    <w:rsid w:val="00F82DBB"/>
    <w:rsid w:val="00F86C72"/>
    <w:rsid w:val="00F93774"/>
    <w:rsid w:val="00F94DC2"/>
    <w:rsid w:val="00FB0499"/>
    <w:rsid w:val="00FB46ED"/>
    <w:rsid w:val="00FC00C4"/>
    <w:rsid w:val="00FC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5A20DC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uiPriority w:val="99"/>
    <w:rsid w:val="005A2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A20DC"/>
    <w:rPr>
      <w:rFonts w:eastAsia="Times New Roman"/>
      <w:sz w:val="22"/>
      <w:szCs w:val="22"/>
    </w:rPr>
  </w:style>
  <w:style w:type="character" w:customStyle="1" w:styleId="1">
    <w:name w:val="Верхний колонтитул Знак1"/>
    <w:link w:val="a3"/>
    <w:semiHidden/>
    <w:locked/>
    <w:rsid w:val="005A20DC"/>
    <w:rPr>
      <w:lang w:eastAsia="ru-RU"/>
    </w:rPr>
  </w:style>
  <w:style w:type="table" w:styleId="a5">
    <w:name w:val="Table Grid"/>
    <w:basedOn w:val="a1"/>
    <w:uiPriority w:val="59"/>
    <w:rsid w:val="00F4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67897"/>
    <w:rPr>
      <w:color w:val="0000FF"/>
      <w:u w:val="single"/>
    </w:rPr>
  </w:style>
  <w:style w:type="paragraph" w:styleId="a7">
    <w:name w:val="Body Text Indent"/>
    <w:basedOn w:val="a"/>
    <w:link w:val="11"/>
    <w:uiPriority w:val="99"/>
    <w:semiHidden/>
    <w:unhideWhenUsed/>
    <w:rsid w:val="00571E27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uiPriority w:val="99"/>
    <w:semiHidden/>
    <w:rsid w:val="00571E2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locked/>
    <w:rsid w:val="00571E27"/>
    <w:rPr>
      <w:rFonts w:ascii="Times New Roman" w:eastAsia="Times New Roman" w:hAnsi="Times New Roman"/>
      <w:sz w:val="28"/>
      <w:szCs w:val="24"/>
    </w:rPr>
  </w:style>
  <w:style w:type="paragraph" w:customStyle="1" w:styleId="point">
    <w:name w:val="point"/>
    <w:basedOn w:val="a"/>
    <w:rsid w:val="006F24B0"/>
    <w:pPr>
      <w:ind w:firstLine="567"/>
      <w:jc w:val="both"/>
    </w:pPr>
  </w:style>
  <w:style w:type="paragraph" w:styleId="a9">
    <w:name w:val="List Paragraph"/>
    <w:basedOn w:val="a"/>
    <w:uiPriority w:val="34"/>
    <w:qFormat/>
    <w:rsid w:val="006F24B0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6F24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24B0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E3733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37334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EB310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32E38-D655-4328-A490-8B9D29E5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Links>
    <vt:vector size="12" baseType="variant">
      <vt:variant>
        <vt:i4>1441840</vt:i4>
      </vt:variant>
      <vt:variant>
        <vt:i4>3</vt:i4>
      </vt:variant>
      <vt:variant>
        <vt:i4>0</vt:i4>
      </vt:variant>
      <vt:variant>
        <vt:i4>5</vt:i4>
      </vt:variant>
      <vt:variant>
        <vt:lpwstr>mailto:kalinkov@gmlocge.by</vt:lpwstr>
      </vt:variant>
      <vt:variant>
        <vt:lpwstr/>
      </vt:variant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mailto:kalinkov@gmlocge.by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№6</dc:creator>
  <cp:lastModifiedBy>Пользователь</cp:lastModifiedBy>
  <cp:revision>5</cp:revision>
  <cp:lastPrinted>2023-04-12T07:54:00Z</cp:lastPrinted>
  <dcterms:created xsi:type="dcterms:W3CDTF">2023-07-17T12:34:00Z</dcterms:created>
  <dcterms:modified xsi:type="dcterms:W3CDTF">2023-07-17T12:47:00Z</dcterms:modified>
</cp:coreProperties>
</file>