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B" w:rsidRPr="006E6D28" w:rsidRDefault="007C66FB" w:rsidP="007853CF">
      <w:pPr>
        <w:pStyle w:val="ab"/>
        <w:spacing w:after="0"/>
        <w:ind w:left="0" w:firstLine="708"/>
        <w:jc w:val="both"/>
        <w:rPr>
          <w:sz w:val="30"/>
          <w:szCs w:val="30"/>
        </w:rPr>
      </w:pPr>
    </w:p>
    <w:p w:rsidR="0078547F" w:rsidRDefault="0078547F" w:rsidP="002327D8">
      <w:pPr>
        <w:tabs>
          <w:tab w:val="left" w:pos="720"/>
        </w:tabs>
        <w:jc w:val="both"/>
        <w:rPr>
          <w:sz w:val="30"/>
          <w:szCs w:val="30"/>
        </w:rPr>
      </w:pPr>
    </w:p>
    <w:p w:rsidR="00F32E2A" w:rsidRDefault="002327D8" w:rsidP="0087002C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4127">
        <w:rPr>
          <w:sz w:val="30"/>
          <w:szCs w:val="30"/>
        </w:rPr>
        <w:tab/>
      </w:r>
      <w:r w:rsidR="007C66FB">
        <w:rPr>
          <w:sz w:val="30"/>
          <w:szCs w:val="30"/>
        </w:rPr>
        <w:t xml:space="preserve"> </w:t>
      </w:r>
      <w:r w:rsidR="00765338">
        <w:rPr>
          <w:sz w:val="30"/>
          <w:szCs w:val="30"/>
        </w:rPr>
        <w:t xml:space="preserve">В </w:t>
      </w:r>
      <w:r w:rsidR="00186C1C">
        <w:rPr>
          <w:sz w:val="30"/>
          <w:szCs w:val="30"/>
        </w:rPr>
        <w:t xml:space="preserve"> 1-ом полугодии  проведено 93 надзорных (контрольных) мероприятий в отношении 464 объектов различных видов деятельности. Нарушения санитарно-эпидемиологического законодательства установлены на 305 объектах – 65,7%.</w:t>
      </w:r>
    </w:p>
    <w:p w:rsidR="00186C1C" w:rsidRDefault="00186C1C" w:rsidP="0087002C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обращения изъято более 145 килограммов пищевой продукции, несоответствующей требованиям по маркировке и с истекшими сроками годности. </w:t>
      </w:r>
      <w:proofErr w:type="gramStart"/>
      <w:r>
        <w:rPr>
          <w:sz w:val="30"/>
          <w:szCs w:val="30"/>
        </w:rPr>
        <w:t>Предъявлено 51 требование (предписание) о приостановлении (запрете) производства и (или) реализации товаров (работ, услуг)</w:t>
      </w:r>
      <w:r w:rsidR="00E60A56">
        <w:rPr>
          <w:sz w:val="30"/>
          <w:szCs w:val="30"/>
        </w:rPr>
        <w:t>.</w:t>
      </w:r>
      <w:proofErr w:type="gramEnd"/>
      <w:r w:rsidR="00E60A56">
        <w:rPr>
          <w:sz w:val="30"/>
          <w:szCs w:val="30"/>
        </w:rPr>
        <w:t xml:space="preserve"> Руководителям субъектов хозяйствования, на объектах которых выявлены нарушения, выданы 193 рекомендаций (предписаний) об устранении нарушений. </w:t>
      </w:r>
      <w:proofErr w:type="gramStart"/>
      <w:r w:rsidR="00E60A56">
        <w:rPr>
          <w:sz w:val="30"/>
          <w:szCs w:val="30"/>
        </w:rPr>
        <w:t xml:space="preserve">За истекший период к административной ответственности привлечены 26 должностных лиц. </w:t>
      </w:r>
      <w:proofErr w:type="gramEnd"/>
    </w:p>
    <w:p w:rsidR="00E60A56" w:rsidRDefault="00E60A56" w:rsidP="0087002C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Специалистами Калинковичского районного ЦГЭ в ходе надзорных мероприятий разъяснялись </w:t>
      </w:r>
      <w:r w:rsidR="001E51D0">
        <w:rPr>
          <w:sz w:val="30"/>
          <w:szCs w:val="30"/>
        </w:rPr>
        <w:t xml:space="preserve">работникам проверяемых объектов </w:t>
      </w:r>
      <w:r>
        <w:rPr>
          <w:sz w:val="30"/>
          <w:szCs w:val="30"/>
        </w:rPr>
        <w:t>требования санитарных норм и правил, отрабатывались практические навыки</w:t>
      </w:r>
      <w:r w:rsidR="001E51D0">
        <w:rPr>
          <w:sz w:val="30"/>
          <w:szCs w:val="30"/>
        </w:rPr>
        <w:t xml:space="preserve"> в виде семинаров, лекций, бесед.</w:t>
      </w:r>
    </w:p>
    <w:p w:rsidR="002327D8" w:rsidRPr="0078547F" w:rsidRDefault="007C66FB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E51D0">
        <w:rPr>
          <w:sz w:val="30"/>
          <w:szCs w:val="30"/>
        </w:rPr>
        <w:t xml:space="preserve">Информация о планируемых надзорных (контрольных) мероприятий ежемесячно обновляется на сайте государственного учреждения «Калинковичский </w:t>
      </w:r>
      <w:proofErr w:type="gramStart"/>
      <w:r w:rsidR="001E51D0">
        <w:rPr>
          <w:sz w:val="30"/>
          <w:szCs w:val="30"/>
        </w:rPr>
        <w:t>районный</w:t>
      </w:r>
      <w:proofErr w:type="gramEnd"/>
      <w:r w:rsidR="001E51D0">
        <w:rPr>
          <w:sz w:val="30"/>
          <w:szCs w:val="30"/>
        </w:rPr>
        <w:t xml:space="preserve"> ЦГЭ» в разделе «Надзорная (контрольная) деятельность».</w:t>
      </w:r>
    </w:p>
    <w:sectPr w:rsidR="002327D8" w:rsidRPr="0078547F" w:rsidSect="000C507E">
      <w:footerReference w:type="default" r:id="rId7"/>
      <w:pgSz w:w="11906" w:h="16838"/>
      <w:pgMar w:top="851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38" w:rsidRDefault="00017538" w:rsidP="00AC0BDC">
      <w:r>
        <w:separator/>
      </w:r>
    </w:p>
  </w:endnote>
  <w:endnote w:type="continuationSeparator" w:id="0">
    <w:p w:rsidR="00017538" w:rsidRDefault="00017538" w:rsidP="00A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948"/>
    </w:sdtPr>
    <w:sdtContent>
      <w:p w:rsidR="00B45AF9" w:rsidRDefault="00987907">
        <w:pPr>
          <w:pStyle w:val="a8"/>
          <w:jc w:val="center"/>
        </w:pPr>
        <w:fldSimple w:instr=" PAGE   \* MERGEFORMAT ">
          <w:r w:rsidR="004A49E8">
            <w:rPr>
              <w:noProof/>
            </w:rPr>
            <w:t>1</w:t>
          </w:r>
        </w:fldSimple>
      </w:p>
    </w:sdtContent>
  </w:sdt>
  <w:p w:rsidR="00B45AF9" w:rsidRDefault="00B45A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38" w:rsidRDefault="00017538" w:rsidP="00AC0BDC">
      <w:r>
        <w:separator/>
      </w:r>
    </w:p>
  </w:footnote>
  <w:footnote w:type="continuationSeparator" w:id="0">
    <w:p w:rsidR="00017538" w:rsidRDefault="00017538" w:rsidP="00AC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58"/>
    <w:multiLevelType w:val="hybridMultilevel"/>
    <w:tmpl w:val="624463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9A2"/>
    <w:multiLevelType w:val="hybridMultilevel"/>
    <w:tmpl w:val="736A0AEA"/>
    <w:lvl w:ilvl="0" w:tplc="728AA55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631"/>
    <w:multiLevelType w:val="hybridMultilevel"/>
    <w:tmpl w:val="78E42A6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C92"/>
    <w:multiLevelType w:val="hybridMultilevel"/>
    <w:tmpl w:val="7DC438DA"/>
    <w:lvl w:ilvl="0" w:tplc="8F44C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11D"/>
    <w:multiLevelType w:val="hybridMultilevel"/>
    <w:tmpl w:val="EB0005CE"/>
    <w:lvl w:ilvl="0" w:tplc="E97A89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DCA"/>
    <w:multiLevelType w:val="hybridMultilevel"/>
    <w:tmpl w:val="089C9EEC"/>
    <w:lvl w:ilvl="0" w:tplc="6DE4490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4B1192"/>
    <w:multiLevelType w:val="hybridMultilevel"/>
    <w:tmpl w:val="8E54A21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0C0"/>
    <w:multiLevelType w:val="hybridMultilevel"/>
    <w:tmpl w:val="E104DED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2A9A"/>
    <w:multiLevelType w:val="hybridMultilevel"/>
    <w:tmpl w:val="E4622052"/>
    <w:lvl w:ilvl="0" w:tplc="28D6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3107F"/>
    <w:multiLevelType w:val="hybridMultilevel"/>
    <w:tmpl w:val="30E4EC20"/>
    <w:lvl w:ilvl="0" w:tplc="FB22F83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5CB1"/>
    <w:multiLevelType w:val="hybridMultilevel"/>
    <w:tmpl w:val="8F02CB3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328F"/>
    <w:multiLevelType w:val="hybridMultilevel"/>
    <w:tmpl w:val="AA2843F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95D"/>
    <w:multiLevelType w:val="hybridMultilevel"/>
    <w:tmpl w:val="26500D0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3B5"/>
    <w:multiLevelType w:val="hybridMultilevel"/>
    <w:tmpl w:val="D30AA7A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5A6"/>
    <w:multiLevelType w:val="hybridMultilevel"/>
    <w:tmpl w:val="E3E445E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5FCF"/>
    <w:multiLevelType w:val="hybridMultilevel"/>
    <w:tmpl w:val="B524A15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0323"/>
    <w:multiLevelType w:val="hybridMultilevel"/>
    <w:tmpl w:val="1E5AAC2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1765"/>
    <w:multiLevelType w:val="hybridMultilevel"/>
    <w:tmpl w:val="8FC8954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70CA"/>
    <w:multiLevelType w:val="hybridMultilevel"/>
    <w:tmpl w:val="A7F00DD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4EC3"/>
    <w:multiLevelType w:val="hybridMultilevel"/>
    <w:tmpl w:val="C602E0D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D1048"/>
    <w:multiLevelType w:val="hybridMultilevel"/>
    <w:tmpl w:val="B0A896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C38292C"/>
    <w:multiLevelType w:val="hybridMultilevel"/>
    <w:tmpl w:val="76C49962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501D1"/>
    <w:multiLevelType w:val="hybridMultilevel"/>
    <w:tmpl w:val="20C0C8D4"/>
    <w:lvl w:ilvl="0" w:tplc="00EA5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B5141E"/>
    <w:multiLevelType w:val="hybridMultilevel"/>
    <w:tmpl w:val="7786EAA2"/>
    <w:lvl w:ilvl="0" w:tplc="E63ABDB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F4179"/>
    <w:multiLevelType w:val="hybridMultilevel"/>
    <w:tmpl w:val="F24251A8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2772D8D"/>
    <w:multiLevelType w:val="hybridMultilevel"/>
    <w:tmpl w:val="65EC6C6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DE2"/>
    <w:multiLevelType w:val="hybridMultilevel"/>
    <w:tmpl w:val="7026C1BC"/>
    <w:lvl w:ilvl="0" w:tplc="FB22F8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4F8"/>
    <w:multiLevelType w:val="hybridMultilevel"/>
    <w:tmpl w:val="3338640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1608"/>
    <w:multiLevelType w:val="hybridMultilevel"/>
    <w:tmpl w:val="BF4C71CE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5A87BF1"/>
    <w:multiLevelType w:val="hybridMultilevel"/>
    <w:tmpl w:val="5A2A6F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68345A6"/>
    <w:multiLevelType w:val="hybridMultilevel"/>
    <w:tmpl w:val="617089EE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1AEF"/>
    <w:multiLevelType w:val="hybridMultilevel"/>
    <w:tmpl w:val="CCF8FDB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1F7"/>
    <w:multiLevelType w:val="hybridMultilevel"/>
    <w:tmpl w:val="0518D1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4078"/>
    <w:multiLevelType w:val="hybridMultilevel"/>
    <w:tmpl w:val="178EFBD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19"/>
  </w:num>
  <w:num w:numId="6">
    <w:abstractNumId w:val="33"/>
  </w:num>
  <w:num w:numId="7">
    <w:abstractNumId w:val="21"/>
  </w:num>
  <w:num w:numId="8">
    <w:abstractNumId w:val="15"/>
  </w:num>
  <w:num w:numId="9">
    <w:abstractNumId w:val="29"/>
  </w:num>
  <w:num w:numId="10">
    <w:abstractNumId w:val="8"/>
  </w:num>
  <w:num w:numId="11">
    <w:abstractNumId w:val="23"/>
  </w:num>
  <w:num w:numId="12">
    <w:abstractNumId w:val="13"/>
  </w:num>
  <w:num w:numId="13">
    <w:abstractNumId w:val="20"/>
  </w:num>
  <w:num w:numId="14">
    <w:abstractNumId w:val="24"/>
  </w:num>
  <w:num w:numId="15">
    <w:abstractNumId w:val="31"/>
  </w:num>
  <w:num w:numId="16">
    <w:abstractNumId w:val="18"/>
  </w:num>
  <w:num w:numId="17">
    <w:abstractNumId w:val="28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7"/>
  </w:num>
  <w:num w:numId="27">
    <w:abstractNumId w:val="25"/>
  </w:num>
  <w:num w:numId="28">
    <w:abstractNumId w:val="3"/>
  </w:num>
  <w:num w:numId="29">
    <w:abstractNumId w:val="6"/>
  </w:num>
  <w:num w:numId="30">
    <w:abstractNumId w:val="11"/>
  </w:num>
  <w:num w:numId="31">
    <w:abstractNumId w:val="12"/>
  </w:num>
  <w:num w:numId="32">
    <w:abstractNumId w:val="27"/>
  </w:num>
  <w:num w:numId="33">
    <w:abstractNumId w:val="1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A4"/>
    <w:rsid w:val="00005A49"/>
    <w:rsid w:val="00017538"/>
    <w:rsid w:val="00017F70"/>
    <w:rsid w:val="00022F1F"/>
    <w:rsid w:val="00032D0B"/>
    <w:rsid w:val="00057398"/>
    <w:rsid w:val="0006105C"/>
    <w:rsid w:val="00071EA0"/>
    <w:rsid w:val="00085878"/>
    <w:rsid w:val="000C507E"/>
    <w:rsid w:val="000E1B74"/>
    <w:rsid w:val="000F7879"/>
    <w:rsid w:val="001449D6"/>
    <w:rsid w:val="00152132"/>
    <w:rsid w:val="00186C1C"/>
    <w:rsid w:val="001944A0"/>
    <w:rsid w:val="001E51D0"/>
    <w:rsid w:val="00213F54"/>
    <w:rsid w:val="00220938"/>
    <w:rsid w:val="002327D8"/>
    <w:rsid w:val="0023708E"/>
    <w:rsid w:val="00245BF2"/>
    <w:rsid w:val="00275BBD"/>
    <w:rsid w:val="002D278E"/>
    <w:rsid w:val="002D2C44"/>
    <w:rsid w:val="00300947"/>
    <w:rsid w:val="0032184C"/>
    <w:rsid w:val="0035648E"/>
    <w:rsid w:val="003718D6"/>
    <w:rsid w:val="00376A21"/>
    <w:rsid w:val="00407F33"/>
    <w:rsid w:val="00461CF3"/>
    <w:rsid w:val="00474D9F"/>
    <w:rsid w:val="004A3726"/>
    <w:rsid w:val="004A49E8"/>
    <w:rsid w:val="004B2E0D"/>
    <w:rsid w:val="00502322"/>
    <w:rsid w:val="00524DE8"/>
    <w:rsid w:val="00542A51"/>
    <w:rsid w:val="0056002E"/>
    <w:rsid w:val="0058061E"/>
    <w:rsid w:val="0058063C"/>
    <w:rsid w:val="00581C9C"/>
    <w:rsid w:val="005876BA"/>
    <w:rsid w:val="005B4B60"/>
    <w:rsid w:val="005B5219"/>
    <w:rsid w:val="005D3299"/>
    <w:rsid w:val="00604827"/>
    <w:rsid w:val="00622A98"/>
    <w:rsid w:val="006465D4"/>
    <w:rsid w:val="00694104"/>
    <w:rsid w:val="006E6D28"/>
    <w:rsid w:val="00714BCE"/>
    <w:rsid w:val="00732705"/>
    <w:rsid w:val="00734548"/>
    <w:rsid w:val="00736EEA"/>
    <w:rsid w:val="00753BDA"/>
    <w:rsid w:val="00757633"/>
    <w:rsid w:val="00765338"/>
    <w:rsid w:val="0076548D"/>
    <w:rsid w:val="00766F6A"/>
    <w:rsid w:val="00767232"/>
    <w:rsid w:val="0077348A"/>
    <w:rsid w:val="00782B3A"/>
    <w:rsid w:val="007853CF"/>
    <w:rsid w:val="0078547F"/>
    <w:rsid w:val="007B30D2"/>
    <w:rsid w:val="007C1779"/>
    <w:rsid w:val="007C4E4E"/>
    <w:rsid w:val="007C66FB"/>
    <w:rsid w:val="007F0C6D"/>
    <w:rsid w:val="008113FD"/>
    <w:rsid w:val="008240D4"/>
    <w:rsid w:val="008335ED"/>
    <w:rsid w:val="0087002C"/>
    <w:rsid w:val="008A2EA4"/>
    <w:rsid w:val="008B505B"/>
    <w:rsid w:val="008C248A"/>
    <w:rsid w:val="008C324D"/>
    <w:rsid w:val="009068F2"/>
    <w:rsid w:val="009306E1"/>
    <w:rsid w:val="00932B1F"/>
    <w:rsid w:val="00951A3B"/>
    <w:rsid w:val="00966B31"/>
    <w:rsid w:val="009822AA"/>
    <w:rsid w:val="00982B9F"/>
    <w:rsid w:val="00987907"/>
    <w:rsid w:val="009B1CD2"/>
    <w:rsid w:val="009E361E"/>
    <w:rsid w:val="00A2733F"/>
    <w:rsid w:val="00A87A0E"/>
    <w:rsid w:val="00AA3312"/>
    <w:rsid w:val="00AA5371"/>
    <w:rsid w:val="00AB3C91"/>
    <w:rsid w:val="00AC0BDC"/>
    <w:rsid w:val="00AE6C23"/>
    <w:rsid w:val="00AF565C"/>
    <w:rsid w:val="00B226DE"/>
    <w:rsid w:val="00B3690F"/>
    <w:rsid w:val="00B45AF9"/>
    <w:rsid w:val="00B51180"/>
    <w:rsid w:val="00B91657"/>
    <w:rsid w:val="00C21236"/>
    <w:rsid w:val="00C339DE"/>
    <w:rsid w:val="00CB7C21"/>
    <w:rsid w:val="00CC6CEB"/>
    <w:rsid w:val="00CF7C8B"/>
    <w:rsid w:val="00D22370"/>
    <w:rsid w:val="00D2301E"/>
    <w:rsid w:val="00D2307F"/>
    <w:rsid w:val="00D34952"/>
    <w:rsid w:val="00D75464"/>
    <w:rsid w:val="00D90648"/>
    <w:rsid w:val="00D94095"/>
    <w:rsid w:val="00D946E7"/>
    <w:rsid w:val="00DB53A9"/>
    <w:rsid w:val="00DD2A34"/>
    <w:rsid w:val="00DE40D3"/>
    <w:rsid w:val="00E311DB"/>
    <w:rsid w:val="00E36850"/>
    <w:rsid w:val="00E43710"/>
    <w:rsid w:val="00E60A56"/>
    <w:rsid w:val="00EB0E19"/>
    <w:rsid w:val="00F176E1"/>
    <w:rsid w:val="00F32E2A"/>
    <w:rsid w:val="00F37A93"/>
    <w:rsid w:val="00F50B7A"/>
    <w:rsid w:val="00FA4127"/>
    <w:rsid w:val="00FA603A"/>
    <w:rsid w:val="00FB294E"/>
    <w:rsid w:val="00FE544D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58061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B2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"/>
    <w:basedOn w:val="a"/>
    <w:autoRedefine/>
    <w:rsid w:val="00736EEA"/>
    <w:pPr>
      <w:autoSpaceDE w:val="0"/>
      <w:autoSpaceDN w:val="0"/>
      <w:adjustRightInd w:val="0"/>
    </w:pPr>
    <w:rPr>
      <w:sz w:val="28"/>
      <w:szCs w:val="30"/>
      <w:lang w:eastAsia="en-ZA"/>
    </w:rPr>
  </w:style>
  <w:style w:type="table" w:styleId="a5">
    <w:name w:val="Table Grid"/>
    <w:basedOn w:val="a1"/>
    <w:uiPriority w:val="59"/>
    <w:rsid w:val="000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"/>
    <w:basedOn w:val="a"/>
    <w:autoRedefine/>
    <w:rsid w:val="00AF56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semiHidden/>
    <w:unhideWhenUsed/>
    <w:rsid w:val="00AC0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36EE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7853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53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327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Булавко</cp:lastModifiedBy>
  <cp:revision>9</cp:revision>
  <cp:lastPrinted>2023-05-11T10:09:00Z</cp:lastPrinted>
  <dcterms:created xsi:type="dcterms:W3CDTF">2023-05-11T09:19:00Z</dcterms:created>
  <dcterms:modified xsi:type="dcterms:W3CDTF">2023-07-27T12:07:00Z</dcterms:modified>
</cp:coreProperties>
</file>