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Нервная система управляет всеми процессами, происходящими в нашем организме. Она отвечает за связь организма с внешней и внутренней средой. И в первую очередь, от отравления табачными ядами страдает именно нервная система. Одним из первых признаков отравления табаком нервной системы, является головокружение. Обычно головокружения сопровождаются приступами, а иногда и чередой приступов большой интенсивности. Вначале появляется чувство пустоты, человек не может сосредоточиться, появляется ощущение потери сознания. Кажется, что все предметы движутся, а если человек закрывает глаза, появляется чувство кружения собственного тела. У курящих людей со временем развиваются симптомы, характерные для невротического состояния: быстрая утомляемость, раздражительность, ослабление памяти, нервозность, головные боли.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Органы дыхания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Органы дыхания – принимают на себя самый первый удар от табачных ядов. Плотные частицы сажи и тот «букет», который входит в состав продуктов табачного дыма, раздражают слизистую оболочку гортани, трахеи, бронхов, мельчайших бронхиол и легочных пузырьков — альвеол. В результате воздействия развивается хроническое воспаление дыхательных путей. Курильщики часто страдают бронхитом, их постоянно мучает кашель, особенно усиливающийся к утру.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Кашель сопровождается обильным отхаркиванием грязно-серой мокроты. Постоянное раздражение голосовых связок, которое часто встречается у курильщиков, делает его голос грубым, хриплым, неприятным. За один год через легкие курильщика проходит около 800 г табачного дегтя. Поэтому, легкие курильщика становятся более темными, чем легкие не курившего человека.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Сердечно — сосудистая система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 xml:space="preserve">Во время курения учащается сердцебиение, и это происходит уже после первой затяжки. У вполне здорового человека сердце сокращается 70 раз в минуту, а во время курения 80-90 раз. За одно сокращение сердце перегоняет 60-70 миллилитров крови, при 70 сокращениях в минуту сердце перекачает 4-6 литров крови, за 1 час эта цифра будет равна 300 литрам, а за 24 часа свыше 7000 литров. Сердце затрачивает больше энергии для того чтобы перегнать кровь через значительно уменьшившийся просвет сосудов. При уменьшении диаметра сосудов ухудшается кровоснабжение органов, температура кожных </w:t>
      </w:r>
      <w:r w:rsidRPr="007D1091">
        <w:rPr>
          <w:rFonts w:ascii="Times New Roman" w:hAnsi="Times New Roman" w:cs="Times New Roman"/>
          <w:sz w:val="28"/>
          <w:szCs w:val="28"/>
        </w:rPr>
        <w:lastRenderedPageBreak/>
        <w:t xml:space="preserve">покровов уменьшается. При вдыхании окиси углерода у </w:t>
      </w:r>
      <w:proofErr w:type="gramStart"/>
      <w:r w:rsidRPr="007D1091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7D1091">
        <w:rPr>
          <w:rFonts w:ascii="Times New Roman" w:hAnsi="Times New Roman" w:cs="Times New Roman"/>
          <w:sz w:val="28"/>
          <w:szCs w:val="28"/>
        </w:rPr>
        <w:t xml:space="preserve"> в крови увеличивается содержание карбоксигемоглобина, что ухудшает снабжение кислородом сердечной мышцы. 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Вред курения на органы пищеварения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Попадая в полость рта, дым от сигарет раздражает язык, десна, зев, он отрицательно действует на зубную эмаль и она начинает трескаться. Очень часто изо рта курильщика неприятно пахнет. Дым от сигарет раздражает слюнные железы, вследствие чего происходит обильное слюноотделение. Яды проникают в систему пищеварения через центральную нервную систему, со слюной, а также через кровеносную систему.</w:t>
      </w:r>
    </w:p>
    <w:p w:rsidR="007D1091" w:rsidRP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>Пассивное курение</w:t>
      </w:r>
    </w:p>
    <w:p w:rsid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  <w:r w:rsidRPr="007D1091">
        <w:rPr>
          <w:rFonts w:ascii="Times New Roman" w:hAnsi="Times New Roman" w:cs="Times New Roman"/>
          <w:sz w:val="28"/>
          <w:szCs w:val="28"/>
        </w:rPr>
        <w:t xml:space="preserve">Окружающие, которые вдыхают дым курильщика так же подвержены всем тем же болезням, что и сам мученик, так как большая часть дыма с его вредными веществами не вдыхается курильщиком, а рассеивается в окружающем воздухе, и некурящие </w:t>
      </w:r>
      <w:proofErr w:type="gramStart"/>
      <w:r w:rsidRPr="007D109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D1091">
        <w:rPr>
          <w:rFonts w:ascii="Times New Roman" w:hAnsi="Times New Roman" w:cs="Times New Roman"/>
          <w:sz w:val="28"/>
          <w:szCs w:val="28"/>
        </w:rPr>
        <w:t xml:space="preserve"> вдыхая этот воздух получают свою дозу яда, который способствует развитию различных заболеваний и у них.</w:t>
      </w:r>
    </w:p>
    <w:p w:rsidR="007D1091" w:rsidRDefault="007D1091" w:rsidP="007D1091">
      <w:pPr>
        <w:rPr>
          <w:rFonts w:ascii="Times New Roman" w:hAnsi="Times New Roman" w:cs="Times New Roman"/>
          <w:sz w:val="28"/>
          <w:szCs w:val="28"/>
        </w:rPr>
      </w:pPr>
    </w:p>
    <w:p w:rsidR="003A46D6" w:rsidRDefault="007D1091" w:rsidP="007D109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</w:p>
    <w:p w:rsidR="007D1091" w:rsidRPr="007D1091" w:rsidRDefault="007D1091" w:rsidP="007D109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Инструктор-валеолог</w:t>
      </w:r>
      <w:bookmarkStart w:id="0" w:name="_GoBack"/>
      <w:bookmarkEnd w:id="0"/>
    </w:p>
    <w:sectPr w:rsidR="007D1091" w:rsidRPr="007D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1"/>
    <w:rsid w:val="003A46D6"/>
    <w:rsid w:val="007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2022-11-16T12:23:00Z</dcterms:created>
  <dcterms:modified xsi:type="dcterms:W3CDTF">2022-11-16T12:24:00Z</dcterms:modified>
</cp:coreProperties>
</file>