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F" w:rsidRDefault="00034317" w:rsidP="00FF3EBF">
      <w:pPr>
        <w:pStyle w:val="ae"/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Профилактика о</w:t>
      </w:r>
      <w:r w:rsidR="00FF3EBF" w:rsidRPr="00F06C16">
        <w:rPr>
          <w:kern w:val="36"/>
          <w:sz w:val="30"/>
          <w:szCs w:val="30"/>
        </w:rPr>
        <w:t>травлени</w:t>
      </w:r>
      <w:r>
        <w:rPr>
          <w:kern w:val="36"/>
          <w:sz w:val="30"/>
          <w:szCs w:val="30"/>
        </w:rPr>
        <w:t>й</w:t>
      </w:r>
      <w:r w:rsidR="00FF3EBF" w:rsidRPr="00F06C16">
        <w:rPr>
          <w:kern w:val="36"/>
          <w:sz w:val="30"/>
          <w:szCs w:val="30"/>
        </w:rPr>
        <w:t xml:space="preserve"> грибами</w:t>
      </w:r>
      <w:r w:rsidR="00FF3EBF">
        <w:rPr>
          <w:kern w:val="36"/>
          <w:sz w:val="30"/>
          <w:szCs w:val="30"/>
        </w:rPr>
        <w:t>.</w:t>
      </w:r>
    </w:p>
    <w:p w:rsidR="00DE1C22" w:rsidRDefault="00DE1C22" w:rsidP="00FF3EBF">
      <w:pPr>
        <w:pStyle w:val="ae"/>
        <w:ind w:firstLine="709"/>
        <w:jc w:val="both"/>
        <w:rPr>
          <w:sz w:val="30"/>
          <w:szCs w:val="30"/>
        </w:rPr>
      </w:pP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Грибы </w:t>
      </w:r>
      <w:r>
        <w:rPr>
          <w:sz w:val="30"/>
          <w:szCs w:val="30"/>
        </w:rPr>
        <w:t>–</w:t>
      </w:r>
      <w:r w:rsidRPr="0017444C">
        <w:rPr>
          <w:sz w:val="30"/>
          <w:szCs w:val="30"/>
        </w:rPr>
        <w:t xml:space="preserve"> традиционное белорусское блюдо. Отравления характеризуются сезонностью: наблюдаются преимущественно весной, в конце лета и в начале осени. Грибы способны аккумулировать из окружающей среды вредные вещества и накапливать их в себе. Не следует собирать грибы возле автомагистралей, химических предприятий, в радиусе 20 км от города. Токсической основой несъедобных грибов являются сильнодействующие яды, которые не разрушаются при кулинарной обработке и оказывают пагубное воздействие на печень и нервную систему.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Заболевание, как правило, начинается внезапно, через 3-12 часов после употребления грибов. Появляются резкая боль в животе, рвота, слабость, головная боль. В дальнейшем могут возникать судороги, галлюцинации, бред. Отравиться можно не только ядовитыми по своей природе грибами, но и условно-съедобными, если пренебречь основными правилами их обработки и приготовления.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Чтобы избежать неприятных последствий употребления грибов, соблюдайте следующие правила: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7444C">
        <w:rPr>
          <w:sz w:val="30"/>
          <w:szCs w:val="30"/>
        </w:rPr>
        <w:t>ри появлении первых симптомов отравления грибами следует немедленно обратиться за помощью в ближайшее медицинское учреждение</w:t>
      </w:r>
      <w:r>
        <w:rPr>
          <w:sz w:val="30"/>
          <w:szCs w:val="30"/>
        </w:rPr>
        <w:t>;</w:t>
      </w:r>
      <w:r w:rsidRPr="0017444C">
        <w:rPr>
          <w:sz w:val="30"/>
          <w:szCs w:val="30"/>
        </w:rPr>
        <w:t xml:space="preserve">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идя в лес, необходимо знать видовой состав грибов и собирать только съедобные грибы, не вызывающие сомнения;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собирайте только молодые грибы, так как при старении в тканях происходят сложные химические процессы с образованием ядовитых веществ;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>не берите червивые грибы, даже если они чуть-чуть «поточен</w:t>
      </w:r>
      <w:r>
        <w:rPr>
          <w:sz w:val="30"/>
          <w:szCs w:val="30"/>
        </w:rPr>
        <w:t>ы»;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грибы </w:t>
      </w:r>
      <w:r>
        <w:rPr>
          <w:sz w:val="30"/>
          <w:szCs w:val="30"/>
        </w:rPr>
        <w:t>–</w:t>
      </w:r>
      <w:r w:rsidRPr="0017444C">
        <w:rPr>
          <w:sz w:val="30"/>
          <w:szCs w:val="30"/>
        </w:rPr>
        <w:t xml:space="preserve"> продукт скоропортящийся, поэтому их нужно перебирать и сортировать сразу;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сортировкой и приготовлением грибов должны заниматься только взрослые;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>вымочите свежесобранные и вымытые грибы в соленой воде (</w:t>
      </w:r>
      <w:r w:rsidRPr="0017444C">
        <w:rPr>
          <w:i/>
          <w:sz w:val="30"/>
          <w:szCs w:val="30"/>
        </w:rPr>
        <w:t>можно несколько часов, а можно всю ночь, но обязательно в холодном месте</w:t>
      </w:r>
      <w:r w:rsidRPr="0017444C">
        <w:rPr>
          <w:sz w:val="30"/>
          <w:szCs w:val="30"/>
        </w:rPr>
        <w:t>), а потом отварите и слейте воду и лишь тогда готовьте по рецепту;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необходимо пластинчатые грибы дважды отваривать не менее чем по 20 минут, отвары сливать;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не нужно покупать грибы вне рынков, без документов о качестве и безопасности, не рассортированные по видовому составу; </w:t>
      </w:r>
    </w:p>
    <w:p w:rsidR="0093185A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 xml:space="preserve">грибы должны быть исключены из рациона детей до 3 лет; </w:t>
      </w:r>
    </w:p>
    <w:p w:rsidR="0093185A" w:rsidRPr="0017444C" w:rsidRDefault="0093185A" w:rsidP="0093185A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t>нельзя покупать консервированные грибы, приготовленные в домашних условиях.</w:t>
      </w:r>
    </w:p>
    <w:p w:rsidR="00AA04A6" w:rsidRPr="00F06C16" w:rsidRDefault="00AA04A6" w:rsidP="00AA04A6">
      <w:pPr>
        <w:pStyle w:val="ae"/>
        <w:ind w:firstLine="709"/>
        <w:jc w:val="both"/>
        <w:rPr>
          <w:sz w:val="30"/>
          <w:szCs w:val="30"/>
        </w:rPr>
      </w:pPr>
      <w:r w:rsidRPr="0017444C">
        <w:rPr>
          <w:sz w:val="30"/>
          <w:szCs w:val="30"/>
        </w:rPr>
        <w:lastRenderedPageBreak/>
        <w:t>При появлении первых симптомов отравления грибами следует немедленно обратиться за помощью в ближайшее медицинское учреждение!</w:t>
      </w:r>
    </w:p>
    <w:p w:rsidR="00AA04A6" w:rsidRPr="00AA04A6" w:rsidRDefault="00AA04A6" w:rsidP="00AA04A6">
      <w:pPr>
        <w:pStyle w:val="ae"/>
        <w:ind w:firstLine="709"/>
        <w:jc w:val="both"/>
        <w:rPr>
          <w:sz w:val="30"/>
          <w:szCs w:val="30"/>
        </w:rPr>
      </w:pPr>
      <w:r w:rsidRPr="00AA04A6">
        <w:rPr>
          <w:sz w:val="30"/>
          <w:szCs w:val="30"/>
        </w:rPr>
        <w:t>Большинство видов съедобных грибов даже в относительно «чистых» лесах способны концентрировать радионуклиды в количествах, опасных для здоровья, так как лесная подстилка – своеобразный экран для них.</w:t>
      </w:r>
      <w:r>
        <w:rPr>
          <w:sz w:val="30"/>
          <w:szCs w:val="30"/>
        </w:rPr>
        <w:t xml:space="preserve"> </w:t>
      </w:r>
      <w:r w:rsidRPr="00AA04A6">
        <w:rPr>
          <w:sz w:val="30"/>
          <w:szCs w:val="30"/>
        </w:rPr>
        <w:t>Основное количество радионуклидов располагается в верхнем слое лесной подстилки толщиной 3-5 см, остальная часть содержится в верхнем слое почвы. Вертикальное перемещение цезия-137 и стронция-90 в почве протекает медленно. Мицелий, питающий плодовое тело грибов, расположен у разных грибов в разных слоях почвы, вот накопительная способность грибов и отличается.</w:t>
      </w:r>
    </w:p>
    <w:p w:rsidR="00AA04A6" w:rsidRDefault="00AA04A6" w:rsidP="0093185A">
      <w:pPr>
        <w:pStyle w:val="ae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Проверяйте грибы на радиацию!</w:t>
      </w:r>
    </w:p>
    <w:p w:rsidR="00AA04A6" w:rsidRDefault="00AA04A6" w:rsidP="0093185A">
      <w:pPr>
        <w:pStyle w:val="ae"/>
        <w:ind w:firstLine="709"/>
        <w:jc w:val="both"/>
        <w:rPr>
          <w:sz w:val="30"/>
          <w:szCs w:val="30"/>
        </w:rPr>
      </w:pPr>
    </w:p>
    <w:p w:rsidR="002B4933" w:rsidRPr="00FF3EBF" w:rsidRDefault="002B4933" w:rsidP="00AA04A6">
      <w:pPr>
        <w:ind w:firstLine="709"/>
      </w:pPr>
    </w:p>
    <w:sectPr w:rsidR="002B4933" w:rsidRPr="00FF3EBF" w:rsidSect="00BF040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470" w:rsidRDefault="00191470" w:rsidP="006F24B0">
      <w:r>
        <w:separator/>
      </w:r>
    </w:p>
  </w:endnote>
  <w:endnote w:type="continuationSeparator" w:id="1">
    <w:p w:rsidR="00191470" w:rsidRDefault="00191470" w:rsidP="006F2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470" w:rsidRDefault="00191470" w:rsidP="006F24B0">
      <w:r>
        <w:separator/>
      </w:r>
    </w:p>
  </w:footnote>
  <w:footnote w:type="continuationSeparator" w:id="1">
    <w:p w:rsidR="00191470" w:rsidRDefault="00191470" w:rsidP="006F2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96660"/>
    </w:sdtPr>
    <w:sdtEndPr>
      <w:rPr>
        <w:rFonts w:ascii="Times New Roman" w:hAnsi="Times New Roman"/>
        <w:sz w:val="30"/>
        <w:szCs w:val="30"/>
      </w:rPr>
    </w:sdtEndPr>
    <w:sdtContent>
      <w:p w:rsidR="00670C3F" w:rsidRPr="000C55AA" w:rsidRDefault="00F03501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  <w:r w:rsidRPr="000C55AA">
          <w:rPr>
            <w:rFonts w:ascii="Times New Roman" w:hAnsi="Times New Roman"/>
            <w:sz w:val="30"/>
            <w:szCs w:val="30"/>
          </w:rPr>
          <w:fldChar w:fldCharType="begin"/>
        </w:r>
        <w:r w:rsidR="00ED7F9E" w:rsidRPr="000C55AA">
          <w:rPr>
            <w:rFonts w:ascii="Times New Roman" w:hAnsi="Times New Roman"/>
            <w:sz w:val="30"/>
            <w:szCs w:val="30"/>
          </w:rPr>
          <w:instrText xml:space="preserve"> PAGE   \* MERGEFORMAT </w:instrText>
        </w:r>
        <w:r w:rsidRPr="000C55AA">
          <w:rPr>
            <w:rFonts w:ascii="Times New Roman" w:hAnsi="Times New Roman"/>
            <w:sz w:val="30"/>
            <w:szCs w:val="30"/>
          </w:rPr>
          <w:fldChar w:fldCharType="separate"/>
        </w:r>
        <w:r w:rsidR="00ED65E8">
          <w:rPr>
            <w:rFonts w:ascii="Times New Roman" w:hAnsi="Times New Roman"/>
            <w:noProof/>
            <w:sz w:val="30"/>
            <w:szCs w:val="30"/>
          </w:rPr>
          <w:t>2</w:t>
        </w:r>
        <w:r w:rsidRPr="000C55AA">
          <w:rPr>
            <w:rFonts w:ascii="Times New Roman" w:hAnsi="Times New Roman"/>
            <w:sz w:val="30"/>
            <w:szCs w:val="30"/>
          </w:rPr>
          <w:fldChar w:fldCharType="end"/>
        </w:r>
      </w:p>
      <w:p w:rsidR="00ED7F9E" w:rsidRPr="000C55AA" w:rsidRDefault="00F03501" w:rsidP="006F24B0">
        <w:pPr>
          <w:pStyle w:val="a3"/>
          <w:jc w:val="center"/>
          <w:rPr>
            <w:rFonts w:ascii="Times New Roman" w:hAnsi="Times New Roman"/>
            <w:sz w:val="30"/>
            <w:szCs w:val="3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676"/>
    <w:multiLevelType w:val="multilevel"/>
    <w:tmpl w:val="7CBA9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B7C2F"/>
    <w:multiLevelType w:val="hybridMultilevel"/>
    <w:tmpl w:val="DD966828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2">
    <w:nsid w:val="17F00228"/>
    <w:multiLevelType w:val="hybridMultilevel"/>
    <w:tmpl w:val="EB6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C"/>
    <w:multiLevelType w:val="hybridMultilevel"/>
    <w:tmpl w:val="5AE0B9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DCE"/>
    <w:multiLevelType w:val="hybridMultilevel"/>
    <w:tmpl w:val="7590B288"/>
    <w:lvl w:ilvl="0" w:tplc="58C284E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552F85"/>
    <w:multiLevelType w:val="multilevel"/>
    <w:tmpl w:val="845C4E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857D75"/>
    <w:multiLevelType w:val="multilevel"/>
    <w:tmpl w:val="648A8F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47F27"/>
    <w:multiLevelType w:val="multilevel"/>
    <w:tmpl w:val="90AEE2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500C9"/>
    <w:multiLevelType w:val="hybridMultilevel"/>
    <w:tmpl w:val="6BDC3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4363F"/>
    <w:multiLevelType w:val="hybridMultilevel"/>
    <w:tmpl w:val="7BE6BCD2"/>
    <w:lvl w:ilvl="0" w:tplc="8026B9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395DAD"/>
    <w:multiLevelType w:val="hybridMultilevel"/>
    <w:tmpl w:val="345AE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074F3"/>
    <w:multiLevelType w:val="multilevel"/>
    <w:tmpl w:val="E2A8E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425B6F"/>
    <w:multiLevelType w:val="hybridMultilevel"/>
    <w:tmpl w:val="27AC5CE0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3">
    <w:nsid w:val="68251D55"/>
    <w:multiLevelType w:val="hybridMultilevel"/>
    <w:tmpl w:val="A614FA3C"/>
    <w:lvl w:ilvl="0" w:tplc="0419000D">
      <w:start w:val="1"/>
      <w:numFmt w:val="bullet"/>
      <w:lvlText w:val=""/>
      <w:lvlJc w:val="left"/>
      <w:pPr>
        <w:ind w:left="10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4">
    <w:nsid w:val="68BF44CA"/>
    <w:multiLevelType w:val="hybridMultilevel"/>
    <w:tmpl w:val="D7EC1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F21E51"/>
    <w:multiLevelType w:val="hybridMultilevel"/>
    <w:tmpl w:val="65DC47F8"/>
    <w:lvl w:ilvl="0" w:tplc="0419000D">
      <w:start w:val="1"/>
      <w:numFmt w:val="bullet"/>
      <w:lvlText w:val=""/>
      <w:lvlJc w:val="left"/>
      <w:pPr>
        <w:ind w:left="8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16">
    <w:nsid w:val="7E443F01"/>
    <w:multiLevelType w:val="hybridMultilevel"/>
    <w:tmpl w:val="2D1CFBCA"/>
    <w:lvl w:ilvl="0" w:tplc="58C28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6"/>
  </w:num>
  <w:num w:numId="5">
    <w:abstractNumId w:val="4"/>
  </w:num>
  <w:num w:numId="6">
    <w:abstractNumId w:val="2"/>
  </w:num>
  <w:num w:numId="7">
    <w:abstractNumId w:val="1"/>
  </w:num>
  <w:num w:numId="8">
    <w:abstractNumId w:val="14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0DC"/>
    <w:rsid w:val="00007379"/>
    <w:rsid w:val="00011372"/>
    <w:rsid w:val="0002293E"/>
    <w:rsid w:val="00025232"/>
    <w:rsid w:val="00031AF4"/>
    <w:rsid w:val="00034317"/>
    <w:rsid w:val="0003739C"/>
    <w:rsid w:val="0004330F"/>
    <w:rsid w:val="00045484"/>
    <w:rsid w:val="00046713"/>
    <w:rsid w:val="00050BF5"/>
    <w:rsid w:val="00050D2E"/>
    <w:rsid w:val="00057F3D"/>
    <w:rsid w:val="0006699F"/>
    <w:rsid w:val="00067A08"/>
    <w:rsid w:val="00071A83"/>
    <w:rsid w:val="00074DD2"/>
    <w:rsid w:val="00076329"/>
    <w:rsid w:val="00084D4F"/>
    <w:rsid w:val="0009027F"/>
    <w:rsid w:val="00095651"/>
    <w:rsid w:val="000A2C0B"/>
    <w:rsid w:val="000B31D8"/>
    <w:rsid w:val="000B488F"/>
    <w:rsid w:val="000C55AA"/>
    <w:rsid w:val="000D601D"/>
    <w:rsid w:val="000D6B5F"/>
    <w:rsid w:val="000E0961"/>
    <w:rsid w:val="000E79E6"/>
    <w:rsid w:val="000F25AE"/>
    <w:rsid w:val="000F5E6B"/>
    <w:rsid w:val="00100EF4"/>
    <w:rsid w:val="00126F2A"/>
    <w:rsid w:val="001274A9"/>
    <w:rsid w:val="001279E5"/>
    <w:rsid w:val="0013180C"/>
    <w:rsid w:val="00134490"/>
    <w:rsid w:val="001406F2"/>
    <w:rsid w:val="001458EF"/>
    <w:rsid w:val="00155378"/>
    <w:rsid w:val="0016270F"/>
    <w:rsid w:val="00164619"/>
    <w:rsid w:val="001660A2"/>
    <w:rsid w:val="00167897"/>
    <w:rsid w:val="0017401E"/>
    <w:rsid w:val="001771AF"/>
    <w:rsid w:val="00181ED3"/>
    <w:rsid w:val="00183F9A"/>
    <w:rsid w:val="00191470"/>
    <w:rsid w:val="00192A28"/>
    <w:rsid w:val="00193FEA"/>
    <w:rsid w:val="001966B6"/>
    <w:rsid w:val="001A0F2F"/>
    <w:rsid w:val="001A1035"/>
    <w:rsid w:val="001B1B2C"/>
    <w:rsid w:val="001B2B03"/>
    <w:rsid w:val="001B579D"/>
    <w:rsid w:val="001B6168"/>
    <w:rsid w:val="001C1369"/>
    <w:rsid w:val="001D0C89"/>
    <w:rsid w:val="001D363F"/>
    <w:rsid w:val="001E1BC5"/>
    <w:rsid w:val="001E2CA0"/>
    <w:rsid w:val="001E451F"/>
    <w:rsid w:val="001E5E3D"/>
    <w:rsid w:val="001E5F41"/>
    <w:rsid w:val="001E702F"/>
    <w:rsid w:val="0020206E"/>
    <w:rsid w:val="00220E40"/>
    <w:rsid w:val="0022452B"/>
    <w:rsid w:val="00225AE6"/>
    <w:rsid w:val="00232A4B"/>
    <w:rsid w:val="002349AE"/>
    <w:rsid w:val="002405B9"/>
    <w:rsid w:val="0024311C"/>
    <w:rsid w:val="00252BDA"/>
    <w:rsid w:val="00262989"/>
    <w:rsid w:val="00262F33"/>
    <w:rsid w:val="002631D4"/>
    <w:rsid w:val="002650CA"/>
    <w:rsid w:val="00274352"/>
    <w:rsid w:val="00282131"/>
    <w:rsid w:val="002B1687"/>
    <w:rsid w:val="002B4933"/>
    <w:rsid w:val="002B7BCB"/>
    <w:rsid w:val="002D24A3"/>
    <w:rsid w:val="002D3F65"/>
    <w:rsid w:val="002E4E2E"/>
    <w:rsid w:val="002E6AF1"/>
    <w:rsid w:val="00301F37"/>
    <w:rsid w:val="00305CB3"/>
    <w:rsid w:val="003234BB"/>
    <w:rsid w:val="0032397B"/>
    <w:rsid w:val="00333BCE"/>
    <w:rsid w:val="00341207"/>
    <w:rsid w:val="0035400C"/>
    <w:rsid w:val="00355C96"/>
    <w:rsid w:val="003608C7"/>
    <w:rsid w:val="00377C89"/>
    <w:rsid w:val="003A4132"/>
    <w:rsid w:val="003A7A15"/>
    <w:rsid w:val="003A7B88"/>
    <w:rsid w:val="003C29D8"/>
    <w:rsid w:val="003C3759"/>
    <w:rsid w:val="003C4716"/>
    <w:rsid w:val="003D0090"/>
    <w:rsid w:val="003D43AA"/>
    <w:rsid w:val="003D6C9C"/>
    <w:rsid w:val="003F3F84"/>
    <w:rsid w:val="0041477B"/>
    <w:rsid w:val="0042227D"/>
    <w:rsid w:val="00423BE4"/>
    <w:rsid w:val="00424524"/>
    <w:rsid w:val="004347E0"/>
    <w:rsid w:val="00437CB4"/>
    <w:rsid w:val="00443323"/>
    <w:rsid w:val="00444DCA"/>
    <w:rsid w:val="00446881"/>
    <w:rsid w:val="004503D3"/>
    <w:rsid w:val="00453BF5"/>
    <w:rsid w:val="00460A06"/>
    <w:rsid w:val="0047400B"/>
    <w:rsid w:val="004768E8"/>
    <w:rsid w:val="00483F86"/>
    <w:rsid w:val="00485D63"/>
    <w:rsid w:val="0048725F"/>
    <w:rsid w:val="00492417"/>
    <w:rsid w:val="004A1F02"/>
    <w:rsid w:val="004A2ABB"/>
    <w:rsid w:val="004A2FDF"/>
    <w:rsid w:val="004A392B"/>
    <w:rsid w:val="004A54BF"/>
    <w:rsid w:val="004A6B65"/>
    <w:rsid w:val="004B6306"/>
    <w:rsid w:val="004D1C3F"/>
    <w:rsid w:val="004D1DF4"/>
    <w:rsid w:val="004F5BE3"/>
    <w:rsid w:val="005049FC"/>
    <w:rsid w:val="00514896"/>
    <w:rsid w:val="00514E9C"/>
    <w:rsid w:val="00527CE5"/>
    <w:rsid w:val="0053072B"/>
    <w:rsid w:val="00534AE3"/>
    <w:rsid w:val="00541632"/>
    <w:rsid w:val="00545041"/>
    <w:rsid w:val="00571E27"/>
    <w:rsid w:val="00577D55"/>
    <w:rsid w:val="00582362"/>
    <w:rsid w:val="00584C4A"/>
    <w:rsid w:val="005907B7"/>
    <w:rsid w:val="005A20DC"/>
    <w:rsid w:val="005A5E96"/>
    <w:rsid w:val="005A7A81"/>
    <w:rsid w:val="005B01FF"/>
    <w:rsid w:val="005B6981"/>
    <w:rsid w:val="005C3C86"/>
    <w:rsid w:val="005C4853"/>
    <w:rsid w:val="005D2CB4"/>
    <w:rsid w:val="005D5429"/>
    <w:rsid w:val="005E095C"/>
    <w:rsid w:val="005E0C38"/>
    <w:rsid w:val="005E3075"/>
    <w:rsid w:val="005E7E1C"/>
    <w:rsid w:val="005F2911"/>
    <w:rsid w:val="00601907"/>
    <w:rsid w:val="00610EEF"/>
    <w:rsid w:val="00620368"/>
    <w:rsid w:val="006210DD"/>
    <w:rsid w:val="00624915"/>
    <w:rsid w:val="0064058F"/>
    <w:rsid w:val="006439C8"/>
    <w:rsid w:val="00646DC2"/>
    <w:rsid w:val="00666797"/>
    <w:rsid w:val="00670C3F"/>
    <w:rsid w:val="00672BA3"/>
    <w:rsid w:val="00685BBA"/>
    <w:rsid w:val="0068752D"/>
    <w:rsid w:val="00690EB5"/>
    <w:rsid w:val="00694ADB"/>
    <w:rsid w:val="006A0A89"/>
    <w:rsid w:val="006A0B1C"/>
    <w:rsid w:val="006B5138"/>
    <w:rsid w:val="006C5A8D"/>
    <w:rsid w:val="006C7EC7"/>
    <w:rsid w:val="006D4F5F"/>
    <w:rsid w:val="006E3152"/>
    <w:rsid w:val="006F04BD"/>
    <w:rsid w:val="006F24B0"/>
    <w:rsid w:val="006F7C1C"/>
    <w:rsid w:val="00700DC9"/>
    <w:rsid w:val="00701B06"/>
    <w:rsid w:val="00703E95"/>
    <w:rsid w:val="007062DE"/>
    <w:rsid w:val="007240C4"/>
    <w:rsid w:val="007261D4"/>
    <w:rsid w:val="007310BD"/>
    <w:rsid w:val="0073345F"/>
    <w:rsid w:val="007430ED"/>
    <w:rsid w:val="00750933"/>
    <w:rsid w:val="00757971"/>
    <w:rsid w:val="007615B9"/>
    <w:rsid w:val="00762119"/>
    <w:rsid w:val="00773BE4"/>
    <w:rsid w:val="00773C59"/>
    <w:rsid w:val="0077562D"/>
    <w:rsid w:val="0078094B"/>
    <w:rsid w:val="0079294D"/>
    <w:rsid w:val="007B3D4B"/>
    <w:rsid w:val="007B5816"/>
    <w:rsid w:val="007C6846"/>
    <w:rsid w:val="007D0D7B"/>
    <w:rsid w:val="007D4206"/>
    <w:rsid w:val="007E32C4"/>
    <w:rsid w:val="007E4D55"/>
    <w:rsid w:val="007E4FAD"/>
    <w:rsid w:val="007E7E7C"/>
    <w:rsid w:val="007F467F"/>
    <w:rsid w:val="00812BD2"/>
    <w:rsid w:val="00814497"/>
    <w:rsid w:val="00814FE3"/>
    <w:rsid w:val="008177BE"/>
    <w:rsid w:val="00827696"/>
    <w:rsid w:val="008401B0"/>
    <w:rsid w:val="0084248F"/>
    <w:rsid w:val="0084574B"/>
    <w:rsid w:val="008555A0"/>
    <w:rsid w:val="0085699E"/>
    <w:rsid w:val="00860EA8"/>
    <w:rsid w:val="00864544"/>
    <w:rsid w:val="00883179"/>
    <w:rsid w:val="00887E3C"/>
    <w:rsid w:val="008A21BF"/>
    <w:rsid w:val="008C0EA6"/>
    <w:rsid w:val="008C580C"/>
    <w:rsid w:val="008D1977"/>
    <w:rsid w:val="008D2833"/>
    <w:rsid w:val="008D598B"/>
    <w:rsid w:val="008E409E"/>
    <w:rsid w:val="008F426F"/>
    <w:rsid w:val="008F6822"/>
    <w:rsid w:val="00905F94"/>
    <w:rsid w:val="009068EE"/>
    <w:rsid w:val="00913A8A"/>
    <w:rsid w:val="00916146"/>
    <w:rsid w:val="009310A3"/>
    <w:rsid w:val="0093185A"/>
    <w:rsid w:val="0093767A"/>
    <w:rsid w:val="00940A72"/>
    <w:rsid w:val="009441C4"/>
    <w:rsid w:val="0094726A"/>
    <w:rsid w:val="009573B9"/>
    <w:rsid w:val="00966890"/>
    <w:rsid w:val="0097167A"/>
    <w:rsid w:val="0097564E"/>
    <w:rsid w:val="00985E12"/>
    <w:rsid w:val="00990F72"/>
    <w:rsid w:val="00991EC5"/>
    <w:rsid w:val="009A187E"/>
    <w:rsid w:val="009A3C8E"/>
    <w:rsid w:val="009A7226"/>
    <w:rsid w:val="009B1DE6"/>
    <w:rsid w:val="009C744E"/>
    <w:rsid w:val="009D596A"/>
    <w:rsid w:val="009E7A9C"/>
    <w:rsid w:val="009F11F0"/>
    <w:rsid w:val="009F36AB"/>
    <w:rsid w:val="009F4B6E"/>
    <w:rsid w:val="00A04017"/>
    <w:rsid w:val="00A12D1C"/>
    <w:rsid w:val="00A21CB4"/>
    <w:rsid w:val="00A223A8"/>
    <w:rsid w:val="00A30133"/>
    <w:rsid w:val="00A43822"/>
    <w:rsid w:val="00A46CAE"/>
    <w:rsid w:val="00A53BE0"/>
    <w:rsid w:val="00A6030E"/>
    <w:rsid w:val="00A61299"/>
    <w:rsid w:val="00A66B9F"/>
    <w:rsid w:val="00A844AF"/>
    <w:rsid w:val="00A91774"/>
    <w:rsid w:val="00A93547"/>
    <w:rsid w:val="00AA04A6"/>
    <w:rsid w:val="00AA4BEB"/>
    <w:rsid w:val="00AB5446"/>
    <w:rsid w:val="00AB5A7D"/>
    <w:rsid w:val="00AC42AC"/>
    <w:rsid w:val="00AD14C4"/>
    <w:rsid w:val="00AD470F"/>
    <w:rsid w:val="00AE468E"/>
    <w:rsid w:val="00AE7424"/>
    <w:rsid w:val="00AF54AF"/>
    <w:rsid w:val="00B04CCF"/>
    <w:rsid w:val="00B06980"/>
    <w:rsid w:val="00B11C2F"/>
    <w:rsid w:val="00B214F7"/>
    <w:rsid w:val="00B3654D"/>
    <w:rsid w:val="00B554D9"/>
    <w:rsid w:val="00B655C9"/>
    <w:rsid w:val="00B73585"/>
    <w:rsid w:val="00B73F10"/>
    <w:rsid w:val="00B812CA"/>
    <w:rsid w:val="00B86679"/>
    <w:rsid w:val="00B87299"/>
    <w:rsid w:val="00B90D57"/>
    <w:rsid w:val="00B930F2"/>
    <w:rsid w:val="00B95B06"/>
    <w:rsid w:val="00B96C38"/>
    <w:rsid w:val="00BB5467"/>
    <w:rsid w:val="00BC1F45"/>
    <w:rsid w:val="00BC26D6"/>
    <w:rsid w:val="00BD286A"/>
    <w:rsid w:val="00BE62C8"/>
    <w:rsid w:val="00BF040B"/>
    <w:rsid w:val="00BF28C2"/>
    <w:rsid w:val="00BF30C1"/>
    <w:rsid w:val="00BF6544"/>
    <w:rsid w:val="00C10923"/>
    <w:rsid w:val="00C32BFE"/>
    <w:rsid w:val="00C33848"/>
    <w:rsid w:val="00C42CF9"/>
    <w:rsid w:val="00C529CD"/>
    <w:rsid w:val="00C67C65"/>
    <w:rsid w:val="00C82337"/>
    <w:rsid w:val="00C90D07"/>
    <w:rsid w:val="00C97A9A"/>
    <w:rsid w:val="00CA0301"/>
    <w:rsid w:val="00CA5E83"/>
    <w:rsid w:val="00CB2F40"/>
    <w:rsid w:val="00CD209C"/>
    <w:rsid w:val="00CD2DAD"/>
    <w:rsid w:val="00CD43F6"/>
    <w:rsid w:val="00CD4A48"/>
    <w:rsid w:val="00CE7FBF"/>
    <w:rsid w:val="00CF5DFC"/>
    <w:rsid w:val="00CF71D4"/>
    <w:rsid w:val="00D00E44"/>
    <w:rsid w:val="00D03C00"/>
    <w:rsid w:val="00D04FD2"/>
    <w:rsid w:val="00D1520D"/>
    <w:rsid w:val="00D27A09"/>
    <w:rsid w:val="00D316D7"/>
    <w:rsid w:val="00D43395"/>
    <w:rsid w:val="00D443E5"/>
    <w:rsid w:val="00D50CD9"/>
    <w:rsid w:val="00D6086E"/>
    <w:rsid w:val="00D64E23"/>
    <w:rsid w:val="00D70541"/>
    <w:rsid w:val="00D71602"/>
    <w:rsid w:val="00D80BE6"/>
    <w:rsid w:val="00D92F01"/>
    <w:rsid w:val="00D95286"/>
    <w:rsid w:val="00DA034A"/>
    <w:rsid w:val="00DA3A1A"/>
    <w:rsid w:val="00DA6D6A"/>
    <w:rsid w:val="00DC682E"/>
    <w:rsid w:val="00DE1C22"/>
    <w:rsid w:val="00DE376D"/>
    <w:rsid w:val="00DE52F5"/>
    <w:rsid w:val="00DF32D9"/>
    <w:rsid w:val="00DF57ED"/>
    <w:rsid w:val="00E01875"/>
    <w:rsid w:val="00E02F9C"/>
    <w:rsid w:val="00E2191E"/>
    <w:rsid w:val="00E32B1B"/>
    <w:rsid w:val="00E338C9"/>
    <w:rsid w:val="00E34371"/>
    <w:rsid w:val="00E41395"/>
    <w:rsid w:val="00E51AAE"/>
    <w:rsid w:val="00E56F26"/>
    <w:rsid w:val="00E619CB"/>
    <w:rsid w:val="00E645E0"/>
    <w:rsid w:val="00E6511B"/>
    <w:rsid w:val="00E7238C"/>
    <w:rsid w:val="00E73B6D"/>
    <w:rsid w:val="00E82407"/>
    <w:rsid w:val="00E83BF9"/>
    <w:rsid w:val="00E95571"/>
    <w:rsid w:val="00E974B9"/>
    <w:rsid w:val="00E97FB0"/>
    <w:rsid w:val="00EA3641"/>
    <w:rsid w:val="00EB0566"/>
    <w:rsid w:val="00EB09CA"/>
    <w:rsid w:val="00EB0D7E"/>
    <w:rsid w:val="00EB2A2E"/>
    <w:rsid w:val="00EB330F"/>
    <w:rsid w:val="00EC6BB2"/>
    <w:rsid w:val="00ED082E"/>
    <w:rsid w:val="00ED444B"/>
    <w:rsid w:val="00ED65E8"/>
    <w:rsid w:val="00ED7F9E"/>
    <w:rsid w:val="00EF2719"/>
    <w:rsid w:val="00F03501"/>
    <w:rsid w:val="00F04E19"/>
    <w:rsid w:val="00F05238"/>
    <w:rsid w:val="00F10F27"/>
    <w:rsid w:val="00F11D0D"/>
    <w:rsid w:val="00F16AE4"/>
    <w:rsid w:val="00F20588"/>
    <w:rsid w:val="00F23163"/>
    <w:rsid w:val="00F30B2B"/>
    <w:rsid w:val="00F35224"/>
    <w:rsid w:val="00F414F0"/>
    <w:rsid w:val="00F638C8"/>
    <w:rsid w:val="00F816D2"/>
    <w:rsid w:val="00F82DBB"/>
    <w:rsid w:val="00F82DE8"/>
    <w:rsid w:val="00F86C72"/>
    <w:rsid w:val="00F93774"/>
    <w:rsid w:val="00FB46ED"/>
    <w:rsid w:val="00FB4D98"/>
    <w:rsid w:val="00FC4D34"/>
    <w:rsid w:val="00FD4B4E"/>
    <w:rsid w:val="00FE240B"/>
    <w:rsid w:val="00FF1FBC"/>
    <w:rsid w:val="00FF3EBF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5A20DC"/>
    <w:pPr>
      <w:tabs>
        <w:tab w:val="center" w:pos="4153"/>
        <w:tab w:val="right" w:pos="8306"/>
      </w:tabs>
    </w:pPr>
    <w:rPr>
      <w:rFonts w:ascii="Calibri" w:eastAsia="Calibri" w:hAnsi="Calibri"/>
      <w:sz w:val="20"/>
      <w:szCs w:val="20"/>
    </w:rPr>
  </w:style>
  <w:style w:type="character" w:customStyle="1" w:styleId="a4">
    <w:name w:val="Верхний колонтитул Знак"/>
    <w:uiPriority w:val="99"/>
    <w:rsid w:val="005A2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A20DC"/>
    <w:rPr>
      <w:rFonts w:eastAsia="Times New Roman"/>
      <w:sz w:val="22"/>
      <w:szCs w:val="22"/>
    </w:rPr>
  </w:style>
  <w:style w:type="character" w:customStyle="1" w:styleId="1">
    <w:name w:val="Верхний колонтитул Знак1"/>
    <w:link w:val="a3"/>
    <w:semiHidden/>
    <w:locked/>
    <w:rsid w:val="005A20DC"/>
    <w:rPr>
      <w:lang w:eastAsia="ru-RU"/>
    </w:rPr>
  </w:style>
  <w:style w:type="table" w:styleId="a5">
    <w:name w:val="Table Grid"/>
    <w:basedOn w:val="a1"/>
    <w:uiPriority w:val="59"/>
    <w:rsid w:val="00F41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7897"/>
    <w:rPr>
      <w:color w:val="0000FF"/>
      <w:u w:val="single"/>
    </w:rPr>
  </w:style>
  <w:style w:type="paragraph" w:styleId="a7">
    <w:name w:val="Body Text Indent"/>
    <w:basedOn w:val="a"/>
    <w:link w:val="11"/>
    <w:uiPriority w:val="99"/>
    <w:unhideWhenUsed/>
    <w:rsid w:val="00571E27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uiPriority w:val="99"/>
    <w:semiHidden/>
    <w:rsid w:val="00571E2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с отступом Знак1"/>
    <w:basedOn w:val="a0"/>
    <w:link w:val="a7"/>
    <w:uiPriority w:val="99"/>
    <w:locked/>
    <w:rsid w:val="00571E27"/>
    <w:rPr>
      <w:rFonts w:ascii="Times New Roman" w:eastAsia="Times New Roman" w:hAnsi="Times New Roman"/>
      <w:sz w:val="28"/>
      <w:szCs w:val="24"/>
    </w:rPr>
  </w:style>
  <w:style w:type="paragraph" w:customStyle="1" w:styleId="point">
    <w:name w:val="point"/>
    <w:basedOn w:val="a"/>
    <w:rsid w:val="006F24B0"/>
    <w:pPr>
      <w:ind w:firstLine="567"/>
      <w:jc w:val="both"/>
    </w:pPr>
  </w:style>
  <w:style w:type="paragraph" w:styleId="a9">
    <w:name w:val="List Paragraph"/>
    <w:basedOn w:val="a"/>
    <w:uiPriority w:val="34"/>
    <w:qFormat/>
    <w:rsid w:val="006F24B0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6F24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F24B0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252BD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52BDA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694ADB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DE1C22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DE1C22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ED65E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D65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4A2FA-D2A4-463E-80CA-51DEFCC1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Links>
    <vt:vector size="12" baseType="variant">
      <vt:variant>
        <vt:i4>1441840</vt:i4>
      </vt:variant>
      <vt:variant>
        <vt:i4>3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  <vt:variant>
        <vt:i4>1441840</vt:i4>
      </vt:variant>
      <vt:variant>
        <vt:i4>0</vt:i4>
      </vt:variant>
      <vt:variant>
        <vt:i4>0</vt:i4>
      </vt:variant>
      <vt:variant>
        <vt:i4>5</vt:i4>
      </vt:variant>
      <vt:variant>
        <vt:lpwstr>mailto:kalinkov@gmlocge.by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№6</dc:creator>
  <cp:lastModifiedBy>Пользователь</cp:lastModifiedBy>
  <cp:revision>2</cp:revision>
  <cp:lastPrinted>2023-10-02T12:04:00Z</cp:lastPrinted>
  <dcterms:created xsi:type="dcterms:W3CDTF">2023-10-03T04:59:00Z</dcterms:created>
  <dcterms:modified xsi:type="dcterms:W3CDTF">2023-10-03T04:59:00Z</dcterms:modified>
</cp:coreProperties>
</file>