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C9" w:rsidRPr="00794211" w:rsidRDefault="00385CC9" w:rsidP="00583658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794211">
        <w:rPr>
          <w:rFonts w:ascii="Times New Roman" w:hAnsi="Times New Roman"/>
          <w:sz w:val="24"/>
          <w:szCs w:val="24"/>
        </w:rPr>
        <w:t xml:space="preserve"> </w:t>
      </w:r>
    </w:p>
    <w:p w:rsidR="00DE6481" w:rsidRPr="00CB2AB4" w:rsidRDefault="00DE6481" w:rsidP="00CB2AB4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CB2AB4">
        <w:rPr>
          <w:rFonts w:ascii="Times New Roman" w:hAnsi="Times New Roman"/>
          <w:sz w:val="28"/>
          <w:szCs w:val="28"/>
        </w:rPr>
        <w:t>План</w:t>
      </w:r>
    </w:p>
    <w:p w:rsidR="00DE6481" w:rsidRPr="00CB2AB4" w:rsidRDefault="00DE6481" w:rsidP="00CB2AB4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CB2AB4">
        <w:rPr>
          <w:rFonts w:ascii="Times New Roman" w:hAnsi="Times New Roman"/>
          <w:sz w:val="28"/>
          <w:szCs w:val="28"/>
        </w:rPr>
        <w:t xml:space="preserve"> </w:t>
      </w:r>
    </w:p>
    <w:p w:rsidR="00196BB5" w:rsidRDefault="00DE6481" w:rsidP="00CB2AB4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CB2AB4">
        <w:rPr>
          <w:rFonts w:ascii="Times New Roman" w:hAnsi="Times New Roman"/>
          <w:sz w:val="28"/>
          <w:szCs w:val="28"/>
        </w:rPr>
        <w:t xml:space="preserve">Мониторингов   на  </w:t>
      </w:r>
      <w:r w:rsidR="00611E01">
        <w:rPr>
          <w:rFonts w:ascii="Times New Roman" w:hAnsi="Times New Roman"/>
          <w:sz w:val="28"/>
          <w:szCs w:val="28"/>
        </w:rPr>
        <w:t>НО</w:t>
      </w:r>
      <w:r w:rsidR="00BE525D">
        <w:rPr>
          <w:rFonts w:ascii="Times New Roman" w:hAnsi="Times New Roman"/>
          <w:sz w:val="28"/>
          <w:szCs w:val="28"/>
        </w:rPr>
        <w:t>ЯБРЬ</w:t>
      </w:r>
      <w:r w:rsidR="00716E62">
        <w:rPr>
          <w:rFonts w:ascii="Times New Roman" w:hAnsi="Times New Roman"/>
          <w:sz w:val="28"/>
          <w:szCs w:val="28"/>
        </w:rPr>
        <w:t xml:space="preserve"> </w:t>
      </w:r>
      <w:r w:rsidRPr="00CB2AB4">
        <w:rPr>
          <w:rFonts w:ascii="Times New Roman" w:hAnsi="Times New Roman"/>
          <w:sz w:val="28"/>
          <w:szCs w:val="28"/>
        </w:rPr>
        <w:t>2023г</w:t>
      </w:r>
      <w:r w:rsidR="00102ADE">
        <w:rPr>
          <w:rFonts w:ascii="Times New Roman" w:hAnsi="Times New Roman"/>
          <w:sz w:val="28"/>
          <w:szCs w:val="28"/>
        </w:rPr>
        <w:t xml:space="preserve">. </w:t>
      </w:r>
    </w:p>
    <w:p w:rsidR="00DE6481" w:rsidRPr="00CB2AB4" w:rsidRDefault="00DE6481" w:rsidP="00CB2AB4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CB2AB4">
        <w:rPr>
          <w:rFonts w:ascii="Times New Roman" w:hAnsi="Times New Roman"/>
          <w:sz w:val="28"/>
          <w:szCs w:val="28"/>
        </w:rPr>
        <w:t>ГУ «Калинковичский райЦГЭ»</w:t>
      </w:r>
    </w:p>
    <w:p w:rsidR="00DE6481" w:rsidRPr="00CB2AB4" w:rsidRDefault="00DE6481" w:rsidP="00CB2AB4">
      <w:pPr>
        <w:pStyle w:val="10"/>
        <w:contextualSpacing/>
        <w:jc w:val="center"/>
        <w:rPr>
          <w:color w:val="C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6095"/>
        <w:gridCol w:w="2551"/>
      </w:tblGrid>
      <w:tr w:rsidR="00DE6481" w:rsidRPr="00CB2AB4" w:rsidTr="00196B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81" w:rsidRPr="00CB2AB4" w:rsidRDefault="00DE6481" w:rsidP="00CB2AB4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81" w:rsidRPr="00CB2AB4" w:rsidRDefault="00DE6481" w:rsidP="00CB2AB4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>Субъект/объект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81" w:rsidRPr="00CB2AB4" w:rsidRDefault="00DE6481" w:rsidP="00CB2AB4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>Вид надзорных мероприятий</w:t>
            </w:r>
          </w:p>
        </w:tc>
      </w:tr>
      <w:tr w:rsidR="00611E01" w:rsidRPr="00CB2AB4" w:rsidTr="00196BB5">
        <w:trPr>
          <w:trHeight w:val="5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01" w:rsidRPr="00B93AE2" w:rsidRDefault="00611E01" w:rsidP="00CB2AB4">
            <w:pPr>
              <w:pStyle w:val="a3"/>
              <w:numPr>
                <w:ilvl w:val="0"/>
                <w:numId w:val="15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01" w:rsidRPr="00611E01" w:rsidRDefault="00611E01" w:rsidP="00E17B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11E01">
              <w:rPr>
                <w:rFonts w:ascii="Times New Roman" w:hAnsi="Times New Roman" w:cs="Times New Roman"/>
                <w:sz w:val="28"/>
                <w:szCs w:val="28"/>
              </w:rPr>
              <w:t>ГУО «СШ № 1 г. Калинковичи»</w:t>
            </w:r>
          </w:p>
          <w:p w:rsidR="00611E01" w:rsidRPr="00611E01" w:rsidRDefault="00611E01" w:rsidP="00E17B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11E01">
              <w:rPr>
                <w:rFonts w:ascii="Times New Roman" w:hAnsi="Times New Roman" w:cs="Times New Roman"/>
                <w:sz w:val="28"/>
                <w:szCs w:val="28"/>
              </w:rPr>
              <w:t>ГУО «БШ № 5 г. Калинковичи»</w:t>
            </w:r>
          </w:p>
          <w:p w:rsidR="00611E01" w:rsidRPr="00611E01" w:rsidRDefault="00611E01" w:rsidP="00E17B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11E01">
              <w:rPr>
                <w:rFonts w:ascii="Times New Roman" w:hAnsi="Times New Roman" w:cs="Times New Roman"/>
                <w:sz w:val="28"/>
                <w:szCs w:val="28"/>
              </w:rPr>
              <w:t>ГУО «СШ № 6 г. Калинковичи»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01" w:rsidRPr="00611E01" w:rsidRDefault="00611E01" w:rsidP="00E17B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11E01">
              <w:rPr>
                <w:rFonts w:ascii="Times New Roman" w:hAnsi="Times New Roman" w:cs="Times New Roman"/>
                <w:sz w:val="28"/>
                <w:szCs w:val="28"/>
              </w:rPr>
              <w:t>тематический мониторинг</w:t>
            </w:r>
          </w:p>
        </w:tc>
      </w:tr>
      <w:tr w:rsidR="00611E01" w:rsidRPr="00CB2AB4" w:rsidTr="003C0A8A">
        <w:trPr>
          <w:trHeight w:val="7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01" w:rsidRPr="00B93AE2" w:rsidRDefault="00611E01" w:rsidP="00CB2AB4">
            <w:pPr>
              <w:pStyle w:val="a3"/>
              <w:numPr>
                <w:ilvl w:val="0"/>
                <w:numId w:val="15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01" w:rsidRPr="00611E01" w:rsidRDefault="00611E01" w:rsidP="00E17B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11E01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11E01">
              <w:rPr>
                <w:rFonts w:ascii="Times New Roman" w:hAnsi="Times New Roman" w:cs="Times New Roman"/>
                <w:sz w:val="28"/>
                <w:szCs w:val="28"/>
              </w:rPr>
              <w:t>Скар</w:t>
            </w:r>
            <w:proofErr w:type="spellEnd"/>
            <w:r w:rsidRPr="00611E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01" w:rsidRPr="00611E01" w:rsidRDefault="00611E01" w:rsidP="00E17B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11E01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611E01" w:rsidRPr="00CB2AB4" w:rsidTr="003C0A8A">
        <w:trPr>
          <w:trHeight w:val="5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01" w:rsidRPr="00B93AE2" w:rsidRDefault="00611E01" w:rsidP="00CB2AB4">
            <w:pPr>
              <w:pStyle w:val="a3"/>
              <w:numPr>
                <w:ilvl w:val="0"/>
                <w:numId w:val="15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01" w:rsidRPr="00611E01" w:rsidRDefault="00611E01" w:rsidP="00E17B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11E01">
              <w:rPr>
                <w:rFonts w:ascii="Times New Roman" w:hAnsi="Times New Roman" w:cs="Times New Roman"/>
                <w:sz w:val="28"/>
                <w:szCs w:val="28"/>
              </w:rPr>
              <w:t>ГУО «Детский сад № 11 г. Калинковичи»</w:t>
            </w:r>
          </w:p>
          <w:p w:rsidR="00611E01" w:rsidRPr="00611E01" w:rsidRDefault="00611E01" w:rsidP="00E17B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11E01">
              <w:rPr>
                <w:rFonts w:ascii="Times New Roman" w:hAnsi="Times New Roman" w:cs="Times New Roman"/>
                <w:sz w:val="28"/>
                <w:szCs w:val="28"/>
              </w:rPr>
              <w:t>ГУО «Детский сад № 5 г. Калинковичи»</w:t>
            </w:r>
          </w:p>
          <w:p w:rsidR="00611E01" w:rsidRPr="00611E01" w:rsidRDefault="00611E01" w:rsidP="00E17B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11E01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611E01">
              <w:rPr>
                <w:rFonts w:ascii="Times New Roman" w:hAnsi="Times New Roman" w:cs="Times New Roman"/>
                <w:sz w:val="28"/>
                <w:szCs w:val="28"/>
              </w:rPr>
              <w:t>Липовский</w:t>
            </w:r>
            <w:proofErr w:type="spellEnd"/>
            <w:r w:rsidRPr="00611E01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  <w:p w:rsidR="00611E01" w:rsidRPr="00611E01" w:rsidRDefault="00611E01" w:rsidP="00E17B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11E01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611E01">
              <w:rPr>
                <w:rFonts w:ascii="Times New Roman" w:hAnsi="Times New Roman" w:cs="Times New Roman"/>
                <w:sz w:val="28"/>
                <w:szCs w:val="28"/>
              </w:rPr>
              <w:t>Золотушский</w:t>
            </w:r>
            <w:proofErr w:type="spellEnd"/>
            <w:r w:rsidRPr="00611E01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  <w:p w:rsidR="00611E01" w:rsidRPr="00611E01" w:rsidRDefault="00611E01" w:rsidP="00E17B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11E01">
              <w:rPr>
                <w:rFonts w:ascii="Times New Roman" w:hAnsi="Times New Roman" w:cs="Times New Roman"/>
                <w:sz w:val="28"/>
                <w:szCs w:val="28"/>
              </w:rPr>
              <w:t>ГУО «Санаторный детский сад № 3 г. Калинковичи»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01" w:rsidRPr="00611E01" w:rsidRDefault="00611E01" w:rsidP="00E17B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11E01">
              <w:rPr>
                <w:rFonts w:ascii="Times New Roman" w:hAnsi="Times New Roman" w:cs="Times New Roman"/>
                <w:sz w:val="28"/>
                <w:szCs w:val="28"/>
              </w:rPr>
              <w:t>тематический мониторинг</w:t>
            </w:r>
          </w:p>
        </w:tc>
      </w:tr>
      <w:tr w:rsidR="00B93AE2" w:rsidRPr="00CB2AB4" w:rsidTr="003C0A8A">
        <w:trPr>
          <w:trHeight w:val="5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E2" w:rsidRPr="00B93AE2" w:rsidRDefault="00B93AE2" w:rsidP="00CB2AB4">
            <w:pPr>
              <w:pStyle w:val="a3"/>
              <w:numPr>
                <w:ilvl w:val="0"/>
                <w:numId w:val="15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E2" w:rsidRPr="00B93AE2" w:rsidRDefault="00B93AE2" w:rsidP="00D40AAF">
            <w:pPr>
              <w:contextualSpacing/>
              <w:rPr>
                <w:sz w:val="28"/>
                <w:szCs w:val="28"/>
                <w:lang w:eastAsia="en-US"/>
              </w:rPr>
            </w:pPr>
            <w:r w:rsidRPr="00B93AE2">
              <w:rPr>
                <w:sz w:val="28"/>
              </w:rPr>
              <w:t>Гомельская дистанция гражданских сооружений РУП «Гомельское отделение Белорусской железной дороги»: Калинковичский участок дистанции гражданских сооружений,  Калинковичский участок водоснабжения и санитарно-технических устройств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E2" w:rsidRDefault="00B93AE2">
            <w:r w:rsidRPr="0062461A">
              <w:rPr>
                <w:sz w:val="28"/>
                <w:szCs w:val="28"/>
              </w:rPr>
              <w:t>мониторинг</w:t>
            </w:r>
          </w:p>
        </w:tc>
      </w:tr>
      <w:tr w:rsidR="00B93AE2" w:rsidRPr="00CB2AB4" w:rsidTr="00196BB5">
        <w:trPr>
          <w:trHeight w:val="5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E2" w:rsidRPr="00B93AE2" w:rsidRDefault="00B93AE2" w:rsidP="00CB2AB4">
            <w:pPr>
              <w:pStyle w:val="a3"/>
              <w:numPr>
                <w:ilvl w:val="0"/>
                <w:numId w:val="15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E2" w:rsidRPr="00B93AE2" w:rsidRDefault="00B93AE2" w:rsidP="00CB2AB4">
            <w:pPr>
              <w:contextualSpacing/>
              <w:rPr>
                <w:sz w:val="28"/>
                <w:szCs w:val="28"/>
                <w:lang w:eastAsia="en-US"/>
              </w:rPr>
            </w:pPr>
            <w:r w:rsidRPr="00B93AE2">
              <w:rPr>
                <w:sz w:val="28"/>
              </w:rPr>
              <w:t>КУП «Коммунальник Калинковичский»: РММ, тепловое хозяйство, производственные участки, участок по обеспечению топливом, мини-завод по изготовлению мелкоштучной плитки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E2" w:rsidRDefault="00B93AE2">
            <w:r w:rsidRPr="0062461A">
              <w:rPr>
                <w:sz w:val="28"/>
                <w:szCs w:val="28"/>
              </w:rPr>
              <w:t>мониторинг</w:t>
            </w:r>
          </w:p>
        </w:tc>
      </w:tr>
      <w:tr w:rsidR="00D851EC" w:rsidRPr="00CB2AB4" w:rsidTr="00196BB5">
        <w:trPr>
          <w:trHeight w:val="5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EC" w:rsidRPr="00B93AE2" w:rsidRDefault="00D851EC" w:rsidP="00CB2AB4">
            <w:pPr>
              <w:pStyle w:val="a3"/>
              <w:numPr>
                <w:ilvl w:val="0"/>
                <w:numId w:val="15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EC" w:rsidRPr="00D851EC" w:rsidRDefault="00D851EC" w:rsidP="00F455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51EC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D851EC">
              <w:rPr>
                <w:rFonts w:ascii="Times New Roman" w:hAnsi="Times New Roman" w:cs="Times New Roman"/>
                <w:sz w:val="28"/>
                <w:szCs w:val="28"/>
              </w:rPr>
              <w:t>Норммаркет</w:t>
            </w:r>
            <w:proofErr w:type="spellEnd"/>
            <w:r w:rsidRPr="00D851EC">
              <w:rPr>
                <w:rFonts w:ascii="Times New Roman" w:hAnsi="Times New Roman" w:cs="Times New Roman"/>
                <w:sz w:val="28"/>
                <w:szCs w:val="28"/>
              </w:rPr>
              <w:t>» (магазин «Градус»);</w:t>
            </w:r>
          </w:p>
          <w:p w:rsidR="00D851EC" w:rsidRPr="00D851EC" w:rsidRDefault="00D851EC" w:rsidP="00F455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51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ООО «</w:t>
            </w:r>
            <w:proofErr w:type="spellStart"/>
            <w:r w:rsidRPr="00D851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ПВ-Запад</w:t>
            </w:r>
            <w:proofErr w:type="spellEnd"/>
            <w:r w:rsidRPr="00D851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 (2 магазина)</w:t>
            </w:r>
            <w:r w:rsidRPr="00D851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51EC" w:rsidRPr="00D851EC" w:rsidRDefault="00D851EC" w:rsidP="00F455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51E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851EC">
              <w:rPr>
                <w:rFonts w:ascii="Times New Roman" w:hAnsi="Times New Roman" w:cs="Times New Roman"/>
                <w:sz w:val="28"/>
                <w:szCs w:val="28"/>
              </w:rPr>
              <w:t>Зинкопродукт</w:t>
            </w:r>
            <w:proofErr w:type="spellEnd"/>
            <w:r w:rsidRPr="00D851EC">
              <w:rPr>
                <w:rFonts w:ascii="Times New Roman" w:hAnsi="Times New Roman" w:cs="Times New Roman"/>
                <w:sz w:val="28"/>
                <w:szCs w:val="28"/>
              </w:rPr>
              <w:t>» (магазин «Любимый»)</w:t>
            </w:r>
          </w:p>
          <w:p w:rsidR="00D851EC" w:rsidRPr="00D851EC" w:rsidRDefault="00D851EC" w:rsidP="00F455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51EC">
              <w:rPr>
                <w:rFonts w:ascii="Times New Roman" w:hAnsi="Times New Roman" w:cs="Times New Roman"/>
                <w:sz w:val="28"/>
                <w:szCs w:val="28"/>
              </w:rPr>
              <w:t>ИП «Зиновенко В.В.» (павильон «Любимый».</w:t>
            </w:r>
            <w:proofErr w:type="gramEnd"/>
            <w:r w:rsidRPr="00D85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51EC">
              <w:rPr>
                <w:rFonts w:ascii="Times New Roman" w:hAnsi="Times New Roman" w:cs="Times New Roman"/>
                <w:sz w:val="28"/>
                <w:szCs w:val="28"/>
              </w:rPr>
              <w:t>Сладости для души»);</w:t>
            </w:r>
            <w:proofErr w:type="gramEnd"/>
          </w:p>
          <w:p w:rsidR="00D851EC" w:rsidRPr="00D851EC" w:rsidRDefault="00D851EC" w:rsidP="00F455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51EC">
              <w:rPr>
                <w:rFonts w:ascii="Times New Roman" w:hAnsi="Times New Roman" w:cs="Times New Roman"/>
                <w:sz w:val="28"/>
                <w:szCs w:val="28"/>
              </w:rPr>
              <w:t>Филиал «Калинковичский хлебозавод»         ОАО «Гомельхлебпром» (7 магазинов)</w:t>
            </w:r>
          </w:p>
          <w:p w:rsidR="00D851EC" w:rsidRPr="00D851EC" w:rsidRDefault="00D851EC" w:rsidP="00F455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EC" w:rsidRPr="00D851EC" w:rsidRDefault="00D851EC" w:rsidP="00F455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51EC">
              <w:rPr>
                <w:rFonts w:ascii="Times New Roman" w:hAnsi="Times New Roman" w:cs="Times New Roman"/>
                <w:sz w:val="28"/>
                <w:szCs w:val="28"/>
              </w:rPr>
              <w:t>тематический мониторинг</w:t>
            </w:r>
          </w:p>
        </w:tc>
      </w:tr>
      <w:tr w:rsidR="00D851EC" w:rsidRPr="00CB2AB4" w:rsidTr="00196BB5">
        <w:trPr>
          <w:trHeight w:val="5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EC" w:rsidRPr="00B93AE2" w:rsidRDefault="00D851EC" w:rsidP="00CB2AB4">
            <w:pPr>
              <w:pStyle w:val="a3"/>
              <w:numPr>
                <w:ilvl w:val="0"/>
                <w:numId w:val="15"/>
              </w:num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EC" w:rsidRPr="00D851EC" w:rsidRDefault="00D851EC" w:rsidP="00F455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51EC">
              <w:rPr>
                <w:rFonts w:ascii="Times New Roman" w:hAnsi="Times New Roman" w:cs="Times New Roman"/>
                <w:sz w:val="28"/>
                <w:szCs w:val="28"/>
              </w:rPr>
              <w:t>ООО «Инквилин» (6 магазинов)</w:t>
            </w:r>
          </w:p>
          <w:p w:rsidR="00D851EC" w:rsidRDefault="00D851EC" w:rsidP="00F455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51EC">
              <w:rPr>
                <w:rFonts w:ascii="Times New Roman" w:hAnsi="Times New Roman" w:cs="Times New Roman"/>
                <w:sz w:val="28"/>
                <w:szCs w:val="28"/>
              </w:rPr>
              <w:t>ООО «ИвалинаТорг» (6 магазинов)</w:t>
            </w:r>
          </w:p>
          <w:p w:rsidR="00D851EC" w:rsidRPr="00D851EC" w:rsidRDefault="00D851EC" w:rsidP="00F455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EC" w:rsidRPr="00D851EC" w:rsidRDefault="00D851EC" w:rsidP="00F455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51EC">
              <w:rPr>
                <w:rFonts w:ascii="Times New Roman" w:hAnsi="Times New Roman" w:cs="Times New Roman"/>
                <w:sz w:val="28"/>
                <w:szCs w:val="28"/>
              </w:rPr>
              <w:t>тематический мониторинг</w:t>
            </w:r>
          </w:p>
        </w:tc>
      </w:tr>
    </w:tbl>
    <w:p w:rsidR="00D946B4" w:rsidRPr="008436BB" w:rsidRDefault="00D946B4" w:rsidP="00DE6481">
      <w:pPr>
        <w:ind w:left="360"/>
      </w:pPr>
    </w:p>
    <w:sectPr w:rsidR="00D946B4" w:rsidRPr="008436BB" w:rsidSect="007B31B9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CCB"/>
    <w:multiLevelType w:val="hybridMultilevel"/>
    <w:tmpl w:val="0F767776"/>
    <w:lvl w:ilvl="0" w:tplc="807ED64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6F10CDB"/>
    <w:multiLevelType w:val="hybridMultilevel"/>
    <w:tmpl w:val="2CBA4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9605867"/>
    <w:multiLevelType w:val="hybridMultilevel"/>
    <w:tmpl w:val="5914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7374A"/>
    <w:multiLevelType w:val="hybridMultilevel"/>
    <w:tmpl w:val="2CBA4A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6286E"/>
    <w:multiLevelType w:val="hybridMultilevel"/>
    <w:tmpl w:val="2CBA4A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E7144"/>
    <w:multiLevelType w:val="hybridMultilevel"/>
    <w:tmpl w:val="FAF095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E72F1"/>
    <w:multiLevelType w:val="hybridMultilevel"/>
    <w:tmpl w:val="BEC63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F46B6"/>
    <w:multiLevelType w:val="hybridMultilevel"/>
    <w:tmpl w:val="F1167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85FB6"/>
    <w:multiLevelType w:val="hybridMultilevel"/>
    <w:tmpl w:val="35AC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2666B"/>
    <w:multiLevelType w:val="hybridMultilevel"/>
    <w:tmpl w:val="A386E1B4"/>
    <w:lvl w:ilvl="0" w:tplc="19E005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5C2F4139"/>
    <w:multiLevelType w:val="hybridMultilevel"/>
    <w:tmpl w:val="5F58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F70E2"/>
    <w:multiLevelType w:val="hybridMultilevel"/>
    <w:tmpl w:val="338292B6"/>
    <w:lvl w:ilvl="0" w:tplc="D868AB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834F2"/>
    <w:multiLevelType w:val="hybridMultilevel"/>
    <w:tmpl w:val="3D62393E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B5A7D"/>
    <w:multiLevelType w:val="hybridMultilevel"/>
    <w:tmpl w:val="BC2A4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948E9"/>
    <w:multiLevelType w:val="hybridMultilevel"/>
    <w:tmpl w:val="3B24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3"/>
  </w:num>
  <w:num w:numId="12">
    <w:abstractNumId w:val="10"/>
  </w:num>
  <w:num w:numId="13">
    <w:abstractNumId w:val="14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E1EA0"/>
    <w:rsid w:val="00011027"/>
    <w:rsid w:val="000204C7"/>
    <w:rsid w:val="00030EEF"/>
    <w:rsid w:val="00033400"/>
    <w:rsid w:val="00033B2F"/>
    <w:rsid w:val="000348F3"/>
    <w:rsid w:val="00040309"/>
    <w:rsid w:val="00063B8A"/>
    <w:rsid w:val="00065E3C"/>
    <w:rsid w:val="000712F9"/>
    <w:rsid w:val="00075408"/>
    <w:rsid w:val="00095D8E"/>
    <w:rsid w:val="000B4B0A"/>
    <w:rsid w:val="000C3DF6"/>
    <w:rsid w:val="000C57C6"/>
    <w:rsid w:val="000C66B7"/>
    <w:rsid w:val="000D367D"/>
    <w:rsid w:val="000F5820"/>
    <w:rsid w:val="000F7FD9"/>
    <w:rsid w:val="00102ADE"/>
    <w:rsid w:val="0011185B"/>
    <w:rsid w:val="001237F6"/>
    <w:rsid w:val="001302BF"/>
    <w:rsid w:val="00131EC7"/>
    <w:rsid w:val="00153B8E"/>
    <w:rsid w:val="001624DF"/>
    <w:rsid w:val="001809FD"/>
    <w:rsid w:val="00192716"/>
    <w:rsid w:val="00192934"/>
    <w:rsid w:val="00192E82"/>
    <w:rsid w:val="00196BB5"/>
    <w:rsid w:val="001B3A90"/>
    <w:rsid w:val="001C0C0B"/>
    <w:rsid w:val="001D48A2"/>
    <w:rsid w:val="001E0710"/>
    <w:rsid w:val="001F6462"/>
    <w:rsid w:val="00206A91"/>
    <w:rsid w:val="002070B5"/>
    <w:rsid w:val="0021408B"/>
    <w:rsid w:val="0024324D"/>
    <w:rsid w:val="00245BBC"/>
    <w:rsid w:val="0025443D"/>
    <w:rsid w:val="00254B30"/>
    <w:rsid w:val="00257C85"/>
    <w:rsid w:val="00263494"/>
    <w:rsid w:val="00267593"/>
    <w:rsid w:val="00283AC0"/>
    <w:rsid w:val="002849D5"/>
    <w:rsid w:val="0029347A"/>
    <w:rsid w:val="00296111"/>
    <w:rsid w:val="002C063A"/>
    <w:rsid w:val="002D3AEF"/>
    <w:rsid w:val="002D70AC"/>
    <w:rsid w:val="002E139A"/>
    <w:rsid w:val="002F2D8E"/>
    <w:rsid w:val="002F7C05"/>
    <w:rsid w:val="0030164E"/>
    <w:rsid w:val="00303A09"/>
    <w:rsid w:val="00376ABA"/>
    <w:rsid w:val="00377164"/>
    <w:rsid w:val="00385CC9"/>
    <w:rsid w:val="003A2431"/>
    <w:rsid w:val="003A6DC1"/>
    <w:rsid w:val="003B66AA"/>
    <w:rsid w:val="003C0A8A"/>
    <w:rsid w:val="003C717F"/>
    <w:rsid w:val="003D212F"/>
    <w:rsid w:val="00416229"/>
    <w:rsid w:val="00426805"/>
    <w:rsid w:val="00427E9F"/>
    <w:rsid w:val="004411BD"/>
    <w:rsid w:val="004536B6"/>
    <w:rsid w:val="004610B4"/>
    <w:rsid w:val="00462EA1"/>
    <w:rsid w:val="004820FC"/>
    <w:rsid w:val="004900AF"/>
    <w:rsid w:val="00491FD2"/>
    <w:rsid w:val="00492EC6"/>
    <w:rsid w:val="004A0CB4"/>
    <w:rsid w:val="004A7009"/>
    <w:rsid w:val="004B0C47"/>
    <w:rsid w:val="004B5107"/>
    <w:rsid w:val="004C2B0B"/>
    <w:rsid w:val="004D1E98"/>
    <w:rsid w:val="004D37B4"/>
    <w:rsid w:val="004F26FA"/>
    <w:rsid w:val="005226BD"/>
    <w:rsid w:val="005369FE"/>
    <w:rsid w:val="005412AB"/>
    <w:rsid w:val="00552B4C"/>
    <w:rsid w:val="00552E04"/>
    <w:rsid w:val="00556710"/>
    <w:rsid w:val="005657BB"/>
    <w:rsid w:val="00566109"/>
    <w:rsid w:val="00583658"/>
    <w:rsid w:val="00591C57"/>
    <w:rsid w:val="00591DEC"/>
    <w:rsid w:val="005939C4"/>
    <w:rsid w:val="005A0824"/>
    <w:rsid w:val="005A2C2F"/>
    <w:rsid w:val="005A4430"/>
    <w:rsid w:val="005B59CC"/>
    <w:rsid w:val="005B5A51"/>
    <w:rsid w:val="005B6EFE"/>
    <w:rsid w:val="005D4348"/>
    <w:rsid w:val="005F62CB"/>
    <w:rsid w:val="00606C11"/>
    <w:rsid w:val="00611E01"/>
    <w:rsid w:val="006411A8"/>
    <w:rsid w:val="00646294"/>
    <w:rsid w:val="00646864"/>
    <w:rsid w:val="006504AE"/>
    <w:rsid w:val="0065720B"/>
    <w:rsid w:val="006718FA"/>
    <w:rsid w:val="006723C7"/>
    <w:rsid w:val="00682331"/>
    <w:rsid w:val="00696CE7"/>
    <w:rsid w:val="006A259C"/>
    <w:rsid w:val="006B1053"/>
    <w:rsid w:val="006C311D"/>
    <w:rsid w:val="006D42B6"/>
    <w:rsid w:val="006E5B50"/>
    <w:rsid w:val="006E70B1"/>
    <w:rsid w:val="00703473"/>
    <w:rsid w:val="00710153"/>
    <w:rsid w:val="00716E62"/>
    <w:rsid w:val="007315AE"/>
    <w:rsid w:val="0077361A"/>
    <w:rsid w:val="0078300A"/>
    <w:rsid w:val="00783E0B"/>
    <w:rsid w:val="00783EDA"/>
    <w:rsid w:val="00785934"/>
    <w:rsid w:val="007917C1"/>
    <w:rsid w:val="00794211"/>
    <w:rsid w:val="007B07AE"/>
    <w:rsid w:val="007B31B9"/>
    <w:rsid w:val="007D43A7"/>
    <w:rsid w:val="007E4C2B"/>
    <w:rsid w:val="007E7F5D"/>
    <w:rsid w:val="007F5609"/>
    <w:rsid w:val="00805CAA"/>
    <w:rsid w:val="008107E1"/>
    <w:rsid w:val="00810AF5"/>
    <w:rsid w:val="00833BE0"/>
    <w:rsid w:val="008436BB"/>
    <w:rsid w:val="00845CC7"/>
    <w:rsid w:val="00870174"/>
    <w:rsid w:val="008806EF"/>
    <w:rsid w:val="008A3E75"/>
    <w:rsid w:val="008A4AB7"/>
    <w:rsid w:val="008C01AB"/>
    <w:rsid w:val="008E3D0E"/>
    <w:rsid w:val="008E7BD7"/>
    <w:rsid w:val="00915A03"/>
    <w:rsid w:val="00932467"/>
    <w:rsid w:val="009358CA"/>
    <w:rsid w:val="00961D01"/>
    <w:rsid w:val="00983EC9"/>
    <w:rsid w:val="0098729A"/>
    <w:rsid w:val="00993082"/>
    <w:rsid w:val="009A424F"/>
    <w:rsid w:val="009A76F6"/>
    <w:rsid w:val="009B3DD1"/>
    <w:rsid w:val="009C533D"/>
    <w:rsid w:val="009C623B"/>
    <w:rsid w:val="009D6395"/>
    <w:rsid w:val="009E134D"/>
    <w:rsid w:val="009E54B7"/>
    <w:rsid w:val="009F2B59"/>
    <w:rsid w:val="00A0793B"/>
    <w:rsid w:val="00A16224"/>
    <w:rsid w:val="00A20D19"/>
    <w:rsid w:val="00A444EC"/>
    <w:rsid w:val="00A46E78"/>
    <w:rsid w:val="00A56C0C"/>
    <w:rsid w:val="00A62D6D"/>
    <w:rsid w:val="00A65097"/>
    <w:rsid w:val="00A7351F"/>
    <w:rsid w:val="00A8279C"/>
    <w:rsid w:val="00A858F8"/>
    <w:rsid w:val="00A97D9B"/>
    <w:rsid w:val="00AB0AAA"/>
    <w:rsid w:val="00AC1D67"/>
    <w:rsid w:val="00AC5139"/>
    <w:rsid w:val="00AD794C"/>
    <w:rsid w:val="00AE2C43"/>
    <w:rsid w:val="00AE445F"/>
    <w:rsid w:val="00AE5C96"/>
    <w:rsid w:val="00B11C9B"/>
    <w:rsid w:val="00B13B9F"/>
    <w:rsid w:val="00B17855"/>
    <w:rsid w:val="00B2245C"/>
    <w:rsid w:val="00B24523"/>
    <w:rsid w:val="00B27E8A"/>
    <w:rsid w:val="00B335BD"/>
    <w:rsid w:val="00B40877"/>
    <w:rsid w:val="00B60807"/>
    <w:rsid w:val="00B708A2"/>
    <w:rsid w:val="00B70A6D"/>
    <w:rsid w:val="00B836DF"/>
    <w:rsid w:val="00B83C95"/>
    <w:rsid w:val="00B93AE2"/>
    <w:rsid w:val="00B94CF0"/>
    <w:rsid w:val="00BA7729"/>
    <w:rsid w:val="00BB475B"/>
    <w:rsid w:val="00BB7D82"/>
    <w:rsid w:val="00BC3952"/>
    <w:rsid w:val="00BC41A1"/>
    <w:rsid w:val="00BC5ADD"/>
    <w:rsid w:val="00BE525D"/>
    <w:rsid w:val="00BF424A"/>
    <w:rsid w:val="00C22AD9"/>
    <w:rsid w:val="00C25E44"/>
    <w:rsid w:val="00C32D27"/>
    <w:rsid w:val="00C35B02"/>
    <w:rsid w:val="00C51206"/>
    <w:rsid w:val="00C63500"/>
    <w:rsid w:val="00C6587D"/>
    <w:rsid w:val="00C82C11"/>
    <w:rsid w:val="00C90840"/>
    <w:rsid w:val="00C94728"/>
    <w:rsid w:val="00CB2AB4"/>
    <w:rsid w:val="00CC1E72"/>
    <w:rsid w:val="00CC648F"/>
    <w:rsid w:val="00CC66B0"/>
    <w:rsid w:val="00CD0BB3"/>
    <w:rsid w:val="00CE1436"/>
    <w:rsid w:val="00D245A4"/>
    <w:rsid w:val="00D36525"/>
    <w:rsid w:val="00D40AAF"/>
    <w:rsid w:val="00D51E46"/>
    <w:rsid w:val="00D5392F"/>
    <w:rsid w:val="00D61D8F"/>
    <w:rsid w:val="00D71F0E"/>
    <w:rsid w:val="00D851EC"/>
    <w:rsid w:val="00D946B4"/>
    <w:rsid w:val="00D95F24"/>
    <w:rsid w:val="00DA771E"/>
    <w:rsid w:val="00DB2289"/>
    <w:rsid w:val="00DB58A7"/>
    <w:rsid w:val="00DB6C1B"/>
    <w:rsid w:val="00DC310C"/>
    <w:rsid w:val="00DC493E"/>
    <w:rsid w:val="00DD41B7"/>
    <w:rsid w:val="00DE3ACF"/>
    <w:rsid w:val="00DE3DA6"/>
    <w:rsid w:val="00DE6481"/>
    <w:rsid w:val="00DF06D1"/>
    <w:rsid w:val="00DF6ED5"/>
    <w:rsid w:val="00DF7759"/>
    <w:rsid w:val="00E151C5"/>
    <w:rsid w:val="00E213C1"/>
    <w:rsid w:val="00E31501"/>
    <w:rsid w:val="00E44AB3"/>
    <w:rsid w:val="00E465D3"/>
    <w:rsid w:val="00E61545"/>
    <w:rsid w:val="00E639B1"/>
    <w:rsid w:val="00E706F3"/>
    <w:rsid w:val="00E82156"/>
    <w:rsid w:val="00E84AC8"/>
    <w:rsid w:val="00E85A77"/>
    <w:rsid w:val="00E902C9"/>
    <w:rsid w:val="00EC1982"/>
    <w:rsid w:val="00EC23A7"/>
    <w:rsid w:val="00ED4227"/>
    <w:rsid w:val="00EE4E1A"/>
    <w:rsid w:val="00EF2374"/>
    <w:rsid w:val="00EF5CE1"/>
    <w:rsid w:val="00F008E4"/>
    <w:rsid w:val="00F019B9"/>
    <w:rsid w:val="00F03240"/>
    <w:rsid w:val="00F06F55"/>
    <w:rsid w:val="00F13F64"/>
    <w:rsid w:val="00F1427D"/>
    <w:rsid w:val="00F43E87"/>
    <w:rsid w:val="00F450A1"/>
    <w:rsid w:val="00F56445"/>
    <w:rsid w:val="00F628C3"/>
    <w:rsid w:val="00F62E28"/>
    <w:rsid w:val="00F7101D"/>
    <w:rsid w:val="00F7108D"/>
    <w:rsid w:val="00F9059E"/>
    <w:rsid w:val="00FB3D3B"/>
    <w:rsid w:val="00FD02FE"/>
    <w:rsid w:val="00FE1EA0"/>
    <w:rsid w:val="00FE227E"/>
    <w:rsid w:val="00FE780F"/>
    <w:rsid w:val="00FF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E1E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Текст1"/>
    <w:basedOn w:val="a"/>
    <w:rsid w:val="00492E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3">
    <w:name w:val="List Paragraph"/>
    <w:basedOn w:val="a"/>
    <w:uiPriority w:val="34"/>
    <w:qFormat/>
    <w:rsid w:val="0078300A"/>
    <w:pPr>
      <w:ind w:left="720"/>
      <w:contextualSpacing/>
    </w:pPr>
  </w:style>
  <w:style w:type="paragraph" w:styleId="a4">
    <w:name w:val="No Spacing"/>
    <w:uiPriority w:val="1"/>
    <w:qFormat/>
    <w:rsid w:val="00DC310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B116C-BEA9-41F3-B422-F24AAD6C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2023-07-28T13:50:00Z</cp:lastPrinted>
  <dcterms:created xsi:type="dcterms:W3CDTF">2023-09-29T12:04:00Z</dcterms:created>
  <dcterms:modified xsi:type="dcterms:W3CDTF">2023-10-31T13:43:00Z</dcterms:modified>
</cp:coreProperties>
</file>