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5B" w:rsidRDefault="0065565B" w:rsidP="009620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53B">
        <w:rPr>
          <w:rFonts w:ascii="Times New Roman" w:hAnsi="Times New Roman" w:cs="Times New Roman"/>
          <w:sz w:val="28"/>
          <w:szCs w:val="28"/>
        </w:rPr>
        <w:t xml:space="preserve">О </w:t>
      </w:r>
      <w:r w:rsidR="0096203A">
        <w:rPr>
          <w:rFonts w:ascii="Times New Roman" w:hAnsi="Times New Roman" w:cs="Times New Roman"/>
          <w:sz w:val="28"/>
          <w:szCs w:val="28"/>
        </w:rPr>
        <w:t>контрольной надзорной деятельности в октябре 2023 года</w:t>
      </w:r>
    </w:p>
    <w:p w:rsidR="008D353B" w:rsidRPr="008D353B" w:rsidRDefault="008D353B" w:rsidP="008D3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53B" w:rsidRPr="008D353B" w:rsidRDefault="0065565B" w:rsidP="008D3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53B">
        <w:rPr>
          <w:rFonts w:ascii="Times New Roman" w:hAnsi="Times New Roman" w:cs="Times New Roman"/>
          <w:sz w:val="28"/>
          <w:szCs w:val="28"/>
        </w:rPr>
        <w:t xml:space="preserve">В </w:t>
      </w:r>
      <w:r w:rsidR="008D353B" w:rsidRPr="008D353B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8D353B">
        <w:rPr>
          <w:rFonts w:ascii="Times New Roman" w:hAnsi="Times New Roman" w:cs="Times New Roman"/>
          <w:sz w:val="28"/>
          <w:szCs w:val="28"/>
        </w:rPr>
        <w:t>2023 года специалистами  государственного учреждения «Калинковичский районный центр гигиены и эпидемиологии» проведено 1</w:t>
      </w:r>
      <w:r w:rsidR="008D353B" w:rsidRPr="008D353B">
        <w:rPr>
          <w:rFonts w:ascii="Times New Roman" w:hAnsi="Times New Roman" w:cs="Times New Roman"/>
          <w:sz w:val="28"/>
          <w:szCs w:val="28"/>
        </w:rPr>
        <w:t>2</w:t>
      </w:r>
      <w:r w:rsidRPr="008D353B">
        <w:rPr>
          <w:rFonts w:ascii="Times New Roman" w:hAnsi="Times New Roman" w:cs="Times New Roman"/>
          <w:sz w:val="28"/>
          <w:szCs w:val="28"/>
        </w:rPr>
        <w:t xml:space="preserve"> надзорных мероприятий </w:t>
      </w:r>
      <w:r w:rsidR="008D353B" w:rsidRPr="008D353B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8D353B">
        <w:rPr>
          <w:rFonts w:ascii="Times New Roman" w:hAnsi="Times New Roman" w:cs="Times New Roman"/>
          <w:sz w:val="28"/>
          <w:szCs w:val="28"/>
        </w:rPr>
        <w:t>мониторинг</w:t>
      </w:r>
      <w:r w:rsidR="008D353B" w:rsidRPr="008D353B">
        <w:rPr>
          <w:rFonts w:ascii="Times New Roman" w:hAnsi="Times New Roman" w:cs="Times New Roman"/>
          <w:sz w:val="28"/>
          <w:szCs w:val="28"/>
        </w:rPr>
        <w:t>ов и</w:t>
      </w:r>
      <w:r w:rsidRPr="008D353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D353B" w:rsidRPr="008D353B">
        <w:rPr>
          <w:rFonts w:ascii="Times New Roman" w:hAnsi="Times New Roman" w:cs="Times New Roman"/>
          <w:sz w:val="28"/>
          <w:szCs w:val="28"/>
        </w:rPr>
        <w:t>й</w:t>
      </w:r>
      <w:r w:rsidRPr="008D353B">
        <w:rPr>
          <w:rFonts w:ascii="Times New Roman" w:hAnsi="Times New Roman" w:cs="Times New Roman"/>
          <w:sz w:val="28"/>
          <w:szCs w:val="28"/>
        </w:rPr>
        <w:t xml:space="preserve"> технического (технологического, поверочного) характера.  </w:t>
      </w:r>
      <w:r w:rsidR="008D353B" w:rsidRPr="008D353B">
        <w:rPr>
          <w:rFonts w:ascii="Times New Roman" w:hAnsi="Times New Roman" w:cs="Times New Roman"/>
          <w:sz w:val="28"/>
          <w:szCs w:val="28"/>
        </w:rPr>
        <w:t>Надзорными мероприятиями о</w:t>
      </w:r>
      <w:r w:rsidRPr="008D353B">
        <w:rPr>
          <w:rFonts w:ascii="Times New Roman" w:hAnsi="Times New Roman" w:cs="Times New Roman"/>
          <w:sz w:val="28"/>
          <w:szCs w:val="28"/>
        </w:rPr>
        <w:t>хвачен</w:t>
      </w:r>
      <w:r w:rsidR="008D353B" w:rsidRPr="008D353B">
        <w:rPr>
          <w:rFonts w:ascii="Times New Roman" w:hAnsi="Times New Roman" w:cs="Times New Roman"/>
          <w:sz w:val="28"/>
          <w:szCs w:val="28"/>
        </w:rPr>
        <w:t>о</w:t>
      </w:r>
      <w:r w:rsidRPr="008D353B">
        <w:rPr>
          <w:rFonts w:ascii="Times New Roman" w:hAnsi="Times New Roman" w:cs="Times New Roman"/>
          <w:sz w:val="28"/>
          <w:szCs w:val="28"/>
        </w:rPr>
        <w:t xml:space="preserve"> </w:t>
      </w:r>
      <w:r w:rsidR="008D353B" w:rsidRPr="008D353B">
        <w:rPr>
          <w:rFonts w:ascii="Times New Roman" w:hAnsi="Times New Roman" w:cs="Times New Roman"/>
          <w:sz w:val="28"/>
          <w:szCs w:val="28"/>
        </w:rPr>
        <w:t>57</w:t>
      </w:r>
      <w:r w:rsidRPr="008D353B">
        <w:rPr>
          <w:rFonts w:ascii="Times New Roman" w:hAnsi="Times New Roman" w:cs="Times New Roman"/>
          <w:sz w:val="28"/>
          <w:szCs w:val="28"/>
        </w:rPr>
        <w:t xml:space="preserve"> субъектов хозяйствования</w:t>
      </w:r>
      <w:r w:rsidR="008D353B" w:rsidRPr="008D353B">
        <w:rPr>
          <w:rFonts w:ascii="Times New Roman" w:hAnsi="Times New Roman" w:cs="Times New Roman"/>
          <w:sz w:val="28"/>
          <w:szCs w:val="28"/>
        </w:rPr>
        <w:t xml:space="preserve"> (220 объектов) </w:t>
      </w:r>
      <w:r w:rsidRPr="008D353B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</w:t>
      </w:r>
      <w:r w:rsidR="008D353B" w:rsidRPr="008D353B">
        <w:rPr>
          <w:rFonts w:ascii="Times New Roman" w:hAnsi="Times New Roman" w:cs="Times New Roman"/>
          <w:sz w:val="28"/>
          <w:szCs w:val="28"/>
        </w:rPr>
        <w:t xml:space="preserve">. </w:t>
      </w:r>
      <w:r w:rsidRPr="008D353B">
        <w:rPr>
          <w:rFonts w:ascii="Times New Roman" w:hAnsi="Times New Roman" w:cs="Times New Roman"/>
          <w:sz w:val="28"/>
          <w:szCs w:val="28"/>
        </w:rPr>
        <w:t xml:space="preserve">Нарушения санитарно-эпидемиологического законодательства установлены </w:t>
      </w:r>
      <w:r w:rsidR="00C01E40" w:rsidRPr="008D353B">
        <w:rPr>
          <w:rFonts w:ascii="Times New Roman" w:hAnsi="Times New Roman" w:cs="Times New Roman"/>
          <w:sz w:val="28"/>
          <w:szCs w:val="28"/>
        </w:rPr>
        <w:t>н</w:t>
      </w:r>
      <w:r w:rsidRPr="008D353B">
        <w:rPr>
          <w:rFonts w:ascii="Times New Roman" w:hAnsi="Times New Roman" w:cs="Times New Roman"/>
          <w:sz w:val="28"/>
          <w:szCs w:val="28"/>
        </w:rPr>
        <w:t xml:space="preserve">а </w:t>
      </w:r>
      <w:r w:rsidR="008D353B" w:rsidRPr="008D353B">
        <w:rPr>
          <w:rFonts w:ascii="Times New Roman" w:hAnsi="Times New Roman" w:cs="Times New Roman"/>
          <w:sz w:val="28"/>
          <w:szCs w:val="28"/>
        </w:rPr>
        <w:t>104</w:t>
      </w:r>
      <w:r w:rsidR="00C01E40" w:rsidRPr="008D353B">
        <w:rPr>
          <w:rFonts w:ascii="Times New Roman" w:hAnsi="Times New Roman" w:cs="Times New Roman"/>
          <w:sz w:val="28"/>
          <w:szCs w:val="28"/>
        </w:rPr>
        <w:t xml:space="preserve"> объектах (</w:t>
      </w:r>
      <w:r w:rsidR="008D353B" w:rsidRPr="008D353B">
        <w:rPr>
          <w:rFonts w:ascii="Times New Roman" w:hAnsi="Times New Roman" w:cs="Times New Roman"/>
          <w:sz w:val="28"/>
          <w:szCs w:val="28"/>
        </w:rPr>
        <w:t>4</w:t>
      </w:r>
      <w:r w:rsidR="00C01E40" w:rsidRPr="008D353B">
        <w:rPr>
          <w:rFonts w:ascii="Times New Roman" w:hAnsi="Times New Roman" w:cs="Times New Roman"/>
          <w:sz w:val="28"/>
          <w:szCs w:val="28"/>
        </w:rPr>
        <w:t>7</w:t>
      </w:r>
      <w:r w:rsidRPr="008D353B">
        <w:rPr>
          <w:rFonts w:ascii="Times New Roman" w:hAnsi="Times New Roman" w:cs="Times New Roman"/>
          <w:sz w:val="28"/>
          <w:szCs w:val="28"/>
        </w:rPr>
        <w:t xml:space="preserve">% от </w:t>
      </w:r>
      <w:r w:rsidR="00C01E40" w:rsidRPr="008D353B">
        <w:rPr>
          <w:rFonts w:ascii="Times New Roman" w:hAnsi="Times New Roman" w:cs="Times New Roman"/>
          <w:sz w:val="28"/>
          <w:szCs w:val="28"/>
        </w:rPr>
        <w:t xml:space="preserve">общего количества </w:t>
      </w:r>
      <w:r w:rsidRPr="008D353B">
        <w:rPr>
          <w:rFonts w:ascii="Times New Roman" w:hAnsi="Times New Roman" w:cs="Times New Roman"/>
          <w:sz w:val="28"/>
          <w:szCs w:val="28"/>
        </w:rPr>
        <w:t>проверенных)</w:t>
      </w:r>
      <w:r w:rsidR="00C01E40" w:rsidRPr="008D353B">
        <w:rPr>
          <w:rFonts w:ascii="Times New Roman" w:hAnsi="Times New Roman" w:cs="Times New Roman"/>
          <w:sz w:val="28"/>
          <w:szCs w:val="28"/>
        </w:rPr>
        <w:t>.</w:t>
      </w:r>
      <w:r w:rsidRPr="008D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E9A" w:rsidRPr="008D353B" w:rsidRDefault="008D353B" w:rsidP="008D3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53B">
        <w:rPr>
          <w:rFonts w:ascii="Times New Roman" w:hAnsi="Times New Roman" w:cs="Times New Roman"/>
          <w:sz w:val="28"/>
          <w:szCs w:val="20"/>
          <w:shd w:val="clear" w:color="auto" w:fill="FFFFFF"/>
        </w:rPr>
        <w:t>По результатам надзорных мероприятий в</w:t>
      </w:r>
      <w:r w:rsidRPr="008D353B">
        <w:rPr>
          <w:rFonts w:ascii="Times New Roman" w:hAnsi="Times New Roman" w:cs="Times New Roman"/>
          <w:sz w:val="28"/>
          <w:szCs w:val="28"/>
        </w:rPr>
        <w:t xml:space="preserve"> адрес субъектов хозяйствования было направлено 40 р</w:t>
      </w:r>
      <w:r w:rsidR="0065565B" w:rsidRPr="008D353B">
        <w:rPr>
          <w:rFonts w:ascii="Times New Roman" w:hAnsi="Times New Roman" w:cs="Times New Roman"/>
          <w:sz w:val="28"/>
          <w:szCs w:val="28"/>
        </w:rPr>
        <w:t>екомендаци</w:t>
      </w:r>
      <w:r w:rsidRPr="008D353B">
        <w:rPr>
          <w:rFonts w:ascii="Times New Roman" w:hAnsi="Times New Roman" w:cs="Times New Roman"/>
          <w:sz w:val="28"/>
          <w:szCs w:val="28"/>
        </w:rPr>
        <w:t>й</w:t>
      </w:r>
      <w:r w:rsidR="0065565B" w:rsidRPr="008D353B">
        <w:rPr>
          <w:rFonts w:ascii="Times New Roman" w:hAnsi="Times New Roman" w:cs="Times New Roman"/>
          <w:sz w:val="28"/>
          <w:szCs w:val="28"/>
        </w:rPr>
        <w:t xml:space="preserve"> (предписани</w:t>
      </w:r>
      <w:r w:rsidRPr="008D353B">
        <w:rPr>
          <w:rFonts w:ascii="Times New Roman" w:hAnsi="Times New Roman" w:cs="Times New Roman"/>
          <w:sz w:val="28"/>
          <w:szCs w:val="28"/>
        </w:rPr>
        <w:t>й</w:t>
      </w:r>
      <w:r w:rsidR="0065565B" w:rsidRPr="008D353B">
        <w:rPr>
          <w:rFonts w:ascii="Times New Roman" w:hAnsi="Times New Roman" w:cs="Times New Roman"/>
          <w:sz w:val="28"/>
          <w:szCs w:val="28"/>
        </w:rPr>
        <w:t>) об устранении нарушений.  По фактам нарушений условий реализации</w:t>
      </w:r>
      <w:r w:rsidR="00063EB1" w:rsidRPr="008D353B">
        <w:rPr>
          <w:rFonts w:ascii="Times New Roman" w:hAnsi="Times New Roman" w:cs="Times New Roman"/>
          <w:sz w:val="28"/>
          <w:szCs w:val="28"/>
        </w:rPr>
        <w:t>, в том числе маркировки,</w:t>
      </w:r>
      <w:r w:rsidR="0065565B" w:rsidRPr="008D353B">
        <w:rPr>
          <w:rFonts w:ascii="Times New Roman" w:hAnsi="Times New Roman" w:cs="Times New Roman"/>
          <w:sz w:val="28"/>
          <w:szCs w:val="28"/>
        </w:rPr>
        <w:t xml:space="preserve"> и сроков хранения пищевых продуктов изъято из обращения более </w:t>
      </w:r>
      <w:r w:rsidRPr="008D353B">
        <w:rPr>
          <w:rFonts w:ascii="Times New Roman" w:hAnsi="Times New Roman" w:cs="Times New Roman"/>
          <w:sz w:val="28"/>
          <w:szCs w:val="28"/>
        </w:rPr>
        <w:t>50</w:t>
      </w:r>
      <w:r w:rsidR="0065565B" w:rsidRPr="008D353B">
        <w:rPr>
          <w:rFonts w:ascii="Times New Roman" w:hAnsi="Times New Roman" w:cs="Times New Roman"/>
          <w:sz w:val="28"/>
          <w:szCs w:val="28"/>
        </w:rPr>
        <w:t xml:space="preserve"> кг несоответствующей требованиям </w:t>
      </w:r>
      <w:r w:rsidR="00063EB1" w:rsidRPr="008D353B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65565B" w:rsidRPr="008D353B">
        <w:rPr>
          <w:rFonts w:ascii="Times New Roman" w:hAnsi="Times New Roman" w:cs="Times New Roman"/>
          <w:sz w:val="28"/>
          <w:szCs w:val="28"/>
        </w:rPr>
        <w:t>продукции.</w:t>
      </w:r>
      <w:r w:rsidR="00754E9A" w:rsidRPr="008D353B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виде штрафа привлечено  </w:t>
      </w:r>
      <w:r w:rsidRPr="008D353B">
        <w:rPr>
          <w:rFonts w:ascii="Times New Roman" w:hAnsi="Times New Roman" w:cs="Times New Roman"/>
          <w:sz w:val="28"/>
          <w:szCs w:val="28"/>
        </w:rPr>
        <w:t xml:space="preserve">5 </w:t>
      </w:r>
      <w:r w:rsidR="00754E9A" w:rsidRPr="008D353B">
        <w:rPr>
          <w:rFonts w:ascii="Times New Roman" w:hAnsi="Times New Roman" w:cs="Times New Roman"/>
          <w:sz w:val="28"/>
          <w:szCs w:val="28"/>
        </w:rPr>
        <w:t>должностных лиц. Ведомствами при</w:t>
      </w:r>
      <w:r w:rsidR="00331944" w:rsidRPr="008D353B">
        <w:rPr>
          <w:rFonts w:ascii="Times New Roman" w:hAnsi="Times New Roman" w:cs="Times New Roman"/>
          <w:sz w:val="28"/>
          <w:szCs w:val="28"/>
        </w:rPr>
        <w:t>няты</w:t>
      </w:r>
      <w:r w:rsidR="00754E9A" w:rsidRPr="008D353B">
        <w:rPr>
          <w:rFonts w:ascii="Times New Roman" w:hAnsi="Times New Roman" w:cs="Times New Roman"/>
          <w:sz w:val="28"/>
          <w:szCs w:val="28"/>
        </w:rPr>
        <w:t xml:space="preserve">  дисциплинарны</w:t>
      </w:r>
      <w:r w:rsidR="00331944" w:rsidRPr="008D353B">
        <w:rPr>
          <w:rFonts w:ascii="Times New Roman" w:hAnsi="Times New Roman" w:cs="Times New Roman"/>
          <w:sz w:val="28"/>
          <w:szCs w:val="28"/>
        </w:rPr>
        <w:t>е</w:t>
      </w:r>
      <w:r w:rsidR="00754E9A" w:rsidRPr="008D353B">
        <w:rPr>
          <w:rFonts w:ascii="Times New Roman" w:hAnsi="Times New Roman" w:cs="Times New Roman"/>
          <w:sz w:val="28"/>
          <w:szCs w:val="28"/>
        </w:rPr>
        <w:t xml:space="preserve"> мер</w:t>
      </w:r>
      <w:r w:rsidR="00331944" w:rsidRPr="008D353B">
        <w:rPr>
          <w:rFonts w:ascii="Times New Roman" w:hAnsi="Times New Roman" w:cs="Times New Roman"/>
          <w:sz w:val="28"/>
          <w:szCs w:val="28"/>
        </w:rPr>
        <w:t>ы к</w:t>
      </w:r>
      <w:r w:rsidRPr="008D353B">
        <w:rPr>
          <w:rFonts w:ascii="Times New Roman" w:hAnsi="Times New Roman" w:cs="Times New Roman"/>
          <w:sz w:val="28"/>
          <w:szCs w:val="28"/>
        </w:rPr>
        <w:t xml:space="preserve"> 30</w:t>
      </w:r>
      <w:r w:rsidR="00754E9A" w:rsidRPr="008D353B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331944" w:rsidRPr="008D353B">
        <w:rPr>
          <w:rFonts w:ascii="Times New Roman" w:hAnsi="Times New Roman" w:cs="Times New Roman"/>
          <w:sz w:val="28"/>
          <w:szCs w:val="28"/>
        </w:rPr>
        <w:t>м</w:t>
      </w:r>
      <w:r w:rsidR="00754E9A" w:rsidRPr="008D353B">
        <w:rPr>
          <w:rFonts w:ascii="Times New Roman" w:hAnsi="Times New Roman" w:cs="Times New Roman"/>
          <w:sz w:val="28"/>
          <w:szCs w:val="28"/>
        </w:rPr>
        <w:t xml:space="preserve"> лиц</w:t>
      </w:r>
      <w:r w:rsidR="00331944" w:rsidRPr="008D353B">
        <w:rPr>
          <w:rFonts w:ascii="Times New Roman" w:hAnsi="Times New Roman" w:cs="Times New Roman"/>
          <w:sz w:val="28"/>
          <w:szCs w:val="28"/>
        </w:rPr>
        <w:t>ам</w:t>
      </w:r>
      <w:r w:rsidR="00754E9A" w:rsidRPr="008D3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65B" w:rsidRPr="008D353B" w:rsidRDefault="00754E9A" w:rsidP="008D3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53B">
        <w:rPr>
          <w:rFonts w:ascii="Times New Roman" w:hAnsi="Times New Roman" w:cs="Times New Roman"/>
          <w:sz w:val="28"/>
          <w:szCs w:val="28"/>
        </w:rPr>
        <w:t>С целью контроля выполнения мероприятий по устранению нарушений проведено 1</w:t>
      </w:r>
      <w:r w:rsidR="008D353B" w:rsidRPr="008D353B">
        <w:rPr>
          <w:rFonts w:ascii="Times New Roman" w:hAnsi="Times New Roman" w:cs="Times New Roman"/>
          <w:sz w:val="28"/>
          <w:szCs w:val="28"/>
        </w:rPr>
        <w:t>5</w:t>
      </w:r>
      <w:r w:rsidRPr="008D353B"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  <w:r w:rsidR="0065565B" w:rsidRPr="008D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5B" w:rsidRPr="008D353B" w:rsidRDefault="008D353B" w:rsidP="008D3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53B">
        <w:rPr>
          <w:rFonts w:ascii="Times New Roman" w:hAnsi="Times New Roman" w:cs="Times New Roman"/>
          <w:sz w:val="28"/>
          <w:szCs w:val="28"/>
        </w:rPr>
        <w:t>Также с</w:t>
      </w:r>
      <w:r w:rsidR="0065565B" w:rsidRPr="008D353B">
        <w:rPr>
          <w:rFonts w:ascii="Times New Roman" w:hAnsi="Times New Roman" w:cs="Times New Roman"/>
          <w:sz w:val="28"/>
          <w:szCs w:val="28"/>
        </w:rPr>
        <w:t xml:space="preserve">пециалистами Калинковичского районного центра гигиены и эпидемиологии в ходе проверочных мероприятий проводилась разъяснительная работа о порядке соблюдения требований санитарно-эпидемиологического законодательства и применении его положений на практике в виде бесед, отработки практических навыков.  </w:t>
      </w:r>
    </w:p>
    <w:p w:rsidR="0065565B" w:rsidRPr="008D353B" w:rsidRDefault="0065565B" w:rsidP="008D3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53B">
        <w:rPr>
          <w:rFonts w:ascii="Times New Roman" w:hAnsi="Times New Roman" w:cs="Times New Roman"/>
          <w:sz w:val="28"/>
          <w:szCs w:val="28"/>
        </w:rPr>
        <w:t>Информация о планируемых мониторингах доступна на сайте государственного учреждения «Калинковичский районный центр гигиены и эпидемиологии» (раздел «Контрольная (надзорная) деятельность»).</w:t>
      </w:r>
    </w:p>
    <w:p w:rsidR="0065565B" w:rsidRPr="008D353B" w:rsidRDefault="0065565B" w:rsidP="00A20F9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5565B" w:rsidRPr="008D353B" w:rsidSect="000E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0F90"/>
    <w:rsid w:val="00023003"/>
    <w:rsid w:val="00044055"/>
    <w:rsid w:val="00055D7B"/>
    <w:rsid w:val="00063EB1"/>
    <w:rsid w:val="000E5A9B"/>
    <w:rsid w:val="00170921"/>
    <w:rsid w:val="002F2BF4"/>
    <w:rsid w:val="00331944"/>
    <w:rsid w:val="00392812"/>
    <w:rsid w:val="003D178A"/>
    <w:rsid w:val="003E6C4B"/>
    <w:rsid w:val="004919E9"/>
    <w:rsid w:val="004F774E"/>
    <w:rsid w:val="005113C6"/>
    <w:rsid w:val="00596FB7"/>
    <w:rsid w:val="005A3569"/>
    <w:rsid w:val="00637351"/>
    <w:rsid w:val="0065565B"/>
    <w:rsid w:val="006F2478"/>
    <w:rsid w:val="00704ADF"/>
    <w:rsid w:val="00754E9A"/>
    <w:rsid w:val="008D353B"/>
    <w:rsid w:val="0096203A"/>
    <w:rsid w:val="00985193"/>
    <w:rsid w:val="00995B29"/>
    <w:rsid w:val="00A20F90"/>
    <w:rsid w:val="00B83A5C"/>
    <w:rsid w:val="00BA34EA"/>
    <w:rsid w:val="00C01E40"/>
    <w:rsid w:val="00C11449"/>
    <w:rsid w:val="00D20779"/>
    <w:rsid w:val="00DC53AC"/>
    <w:rsid w:val="00DD1DEC"/>
    <w:rsid w:val="00EF6159"/>
    <w:rsid w:val="00FE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4E"/>
  </w:style>
  <w:style w:type="paragraph" w:styleId="1">
    <w:name w:val="heading 1"/>
    <w:basedOn w:val="a"/>
    <w:next w:val="a"/>
    <w:link w:val="10"/>
    <w:uiPriority w:val="9"/>
    <w:qFormat/>
    <w:rsid w:val="004F7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Булавко</cp:lastModifiedBy>
  <cp:revision>12</cp:revision>
  <cp:lastPrinted>2023-04-14T08:28:00Z</cp:lastPrinted>
  <dcterms:created xsi:type="dcterms:W3CDTF">2023-04-13T13:39:00Z</dcterms:created>
  <dcterms:modified xsi:type="dcterms:W3CDTF">2023-11-09T06:30:00Z</dcterms:modified>
</cp:coreProperties>
</file>