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EDB" w:rsidRDefault="00E664B0" w:rsidP="00E664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Сведения о т</w:t>
      </w:r>
      <w:r w:rsidRPr="00E664B0">
        <w:rPr>
          <w:rFonts w:ascii="Times New Roman" w:hAnsi="Times New Roman" w:cs="Times New Roman"/>
          <w:b/>
          <w:sz w:val="28"/>
        </w:rPr>
        <w:t>ипичны</w:t>
      </w:r>
      <w:r>
        <w:rPr>
          <w:rFonts w:ascii="Times New Roman" w:hAnsi="Times New Roman" w:cs="Times New Roman"/>
          <w:b/>
          <w:sz w:val="28"/>
        </w:rPr>
        <w:t>х</w:t>
      </w:r>
      <w:r w:rsidRPr="00E664B0">
        <w:rPr>
          <w:rFonts w:ascii="Times New Roman" w:hAnsi="Times New Roman" w:cs="Times New Roman"/>
          <w:b/>
          <w:sz w:val="28"/>
        </w:rPr>
        <w:t xml:space="preserve"> нарушения</w:t>
      </w:r>
      <w:r>
        <w:rPr>
          <w:rFonts w:ascii="Times New Roman" w:hAnsi="Times New Roman" w:cs="Times New Roman"/>
          <w:b/>
          <w:sz w:val="28"/>
        </w:rPr>
        <w:t>х</w:t>
      </w:r>
      <w:r w:rsidR="006418ED">
        <w:rPr>
          <w:rFonts w:ascii="Times New Roman" w:hAnsi="Times New Roman" w:cs="Times New Roman"/>
          <w:b/>
          <w:sz w:val="28"/>
        </w:rPr>
        <w:t>, совершаемых</w:t>
      </w:r>
      <w:r>
        <w:rPr>
          <w:rFonts w:ascii="Times New Roman" w:hAnsi="Times New Roman" w:cs="Times New Roman"/>
          <w:b/>
          <w:sz w:val="28"/>
        </w:rPr>
        <w:t xml:space="preserve"> субъектами хозяйствования</w:t>
      </w:r>
      <w:r w:rsidR="00520EDB">
        <w:rPr>
          <w:rFonts w:ascii="Times New Roman" w:hAnsi="Times New Roman" w:cs="Times New Roman"/>
          <w:b/>
          <w:sz w:val="28"/>
        </w:rPr>
        <w:t xml:space="preserve"> Калинковичского района</w:t>
      </w:r>
    </w:p>
    <w:p w:rsidR="00943B9E" w:rsidRDefault="00A42003" w:rsidP="00E664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за второе полугодие 202</w:t>
      </w:r>
      <w:r w:rsidR="00CF2DBC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 xml:space="preserve"> года</w:t>
      </w:r>
    </w:p>
    <w:p w:rsidR="00E664B0" w:rsidRPr="00E664B0" w:rsidRDefault="00E664B0" w:rsidP="00E664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4709" w:type="dxa"/>
        <w:tblLook w:val="04A0"/>
      </w:tblPr>
      <w:tblGrid>
        <w:gridCol w:w="540"/>
        <w:gridCol w:w="2829"/>
        <w:gridCol w:w="5953"/>
        <w:gridCol w:w="5387"/>
      </w:tblGrid>
      <w:tr w:rsidR="00E664B0" w:rsidRPr="00E8061A" w:rsidTr="00E610FD">
        <w:tc>
          <w:tcPr>
            <w:tcW w:w="540" w:type="dxa"/>
            <w:vAlign w:val="center"/>
          </w:tcPr>
          <w:p w:rsidR="00E664B0" w:rsidRPr="00E8061A" w:rsidRDefault="00E664B0" w:rsidP="003B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1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06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806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06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9" w:type="dxa"/>
            <w:vAlign w:val="center"/>
          </w:tcPr>
          <w:p w:rsidR="00E664B0" w:rsidRPr="00E8061A" w:rsidRDefault="00E664B0" w:rsidP="003B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1A">
              <w:rPr>
                <w:rFonts w:ascii="Times New Roman" w:hAnsi="Times New Roman" w:cs="Times New Roman"/>
                <w:sz w:val="24"/>
                <w:szCs w:val="24"/>
              </w:rPr>
              <w:t>Объекты контроля (надзора), виды деятельности</w:t>
            </w:r>
          </w:p>
        </w:tc>
        <w:tc>
          <w:tcPr>
            <w:tcW w:w="5953" w:type="dxa"/>
            <w:vAlign w:val="center"/>
          </w:tcPr>
          <w:p w:rsidR="00E664B0" w:rsidRPr="00E8061A" w:rsidRDefault="00E664B0" w:rsidP="003B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61A">
              <w:rPr>
                <w:rFonts w:ascii="Times New Roman" w:hAnsi="Times New Roman" w:cs="Times New Roman"/>
                <w:sz w:val="24"/>
                <w:szCs w:val="24"/>
              </w:rPr>
              <w:t>Типичные нарушения</w:t>
            </w:r>
          </w:p>
        </w:tc>
        <w:tc>
          <w:tcPr>
            <w:tcW w:w="5387" w:type="dxa"/>
            <w:vAlign w:val="center"/>
          </w:tcPr>
          <w:p w:rsidR="00E664B0" w:rsidRPr="00E8061A" w:rsidRDefault="00E664B0" w:rsidP="003B65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61A">
              <w:rPr>
                <w:rFonts w:ascii="Times New Roman" w:hAnsi="Times New Roman" w:cs="Times New Roman"/>
                <w:sz w:val="24"/>
                <w:szCs w:val="24"/>
              </w:rPr>
              <w:t>Наименование технических регламентов Таможенного союза, технических регламентов Евразийского экономического союза или общих санитарно-эпидемиологических требований, установленных Президентом Республики Беларусь, специфических санитарно-эпидемиологических требований, установленных Советом Министров Республики Беларусь, санитарных норм и правил, гигиенических нормативов с указанием структурного элемента документа, регламентирующего требования</w:t>
            </w:r>
          </w:p>
        </w:tc>
      </w:tr>
      <w:tr w:rsidR="00E664B0" w:rsidRPr="00E8061A" w:rsidTr="00E610FD">
        <w:trPr>
          <w:trHeight w:val="548"/>
        </w:trPr>
        <w:tc>
          <w:tcPr>
            <w:tcW w:w="540" w:type="dxa"/>
          </w:tcPr>
          <w:p w:rsidR="00E664B0" w:rsidRPr="00E8061A" w:rsidRDefault="00E664B0" w:rsidP="001623E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E664B0" w:rsidRPr="00E82583" w:rsidRDefault="00E664B0" w:rsidP="0016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83">
              <w:rPr>
                <w:rFonts w:ascii="Times New Roman" w:hAnsi="Times New Roman" w:cs="Times New Roman"/>
                <w:sz w:val="24"/>
                <w:szCs w:val="24"/>
              </w:rPr>
              <w:t>Объекты промышленности по переработке сельскохозяйственной продукции, продовольственного сырья и производству пищевой продукции</w:t>
            </w:r>
          </w:p>
        </w:tc>
        <w:tc>
          <w:tcPr>
            <w:tcW w:w="5953" w:type="dxa"/>
          </w:tcPr>
          <w:p w:rsidR="00E664B0" w:rsidRPr="00E82583" w:rsidRDefault="00414675" w:rsidP="00E8258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8287E" w:rsidRPr="00E82583">
              <w:rPr>
                <w:rFonts w:ascii="Times New Roman" w:hAnsi="Times New Roman" w:cs="Times New Roman"/>
                <w:sz w:val="20"/>
                <w:szCs w:val="20"/>
              </w:rPr>
              <w:t>не провед</w:t>
            </w:r>
            <w:r w:rsidR="00E82583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="0068287E" w:rsidRPr="00E82583">
              <w:rPr>
                <w:rFonts w:ascii="Times New Roman" w:hAnsi="Times New Roman" w:cs="Times New Roman"/>
                <w:sz w:val="20"/>
                <w:szCs w:val="20"/>
              </w:rPr>
              <w:t>н текущий ремонт в производственных помещениях, в которых осуществляется производство (изготовление) пищевой продукции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8287E" w:rsidRPr="00E82583" w:rsidRDefault="00414675" w:rsidP="00E8258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8287E" w:rsidRPr="00E82583">
              <w:rPr>
                <w:rFonts w:ascii="Times New Roman" w:hAnsi="Times New Roman" w:cs="Times New Roman"/>
                <w:sz w:val="20"/>
                <w:szCs w:val="20"/>
              </w:rPr>
              <w:t xml:space="preserve">допускается смешивание молока, полученного в разные смены на </w:t>
            </w:r>
            <w:r w:rsidR="00E82583" w:rsidRPr="00E82583">
              <w:rPr>
                <w:rFonts w:ascii="Times New Roman" w:hAnsi="Times New Roman" w:cs="Times New Roman"/>
                <w:sz w:val="20"/>
                <w:szCs w:val="20"/>
              </w:rPr>
              <w:t>большинстве</w:t>
            </w:r>
            <w:r w:rsidR="0068287E" w:rsidRPr="00E82583">
              <w:rPr>
                <w:rFonts w:ascii="Times New Roman" w:hAnsi="Times New Roman" w:cs="Times New Roman"/>
                <w:sz w:val="20"/>
                <w:szCs w:val="20"/>
              </w:rPr>
              <w:t xml:space="preserve"> МТФ хозяйства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065C7" w:rsidRPr="00E82583" w:rsidRDefault="00414675" w:rsidP="00E8258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065C7" w:rsidRPr="00E8258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065C7" w:rsidRPr="00E825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 ограждены сплошным забором территории </w:t>
            </w:r>
            <w:r w:rsidR="00E82583" w:rsidRPr="00E825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некоторых </w:t>
            </w:r>
            <w:r w:rsidR="00E065C7" w:rsidRPr="00E82583">
              <w:rPr>
                <w:rFonts w:ascii="Times New Roman" w:eastAsia="Calibri" w:hAnsi="Times New Roman" w:cs="Times New Roman"/>
                <w:sz w:val="20"/>
                <w:szCs w:val="20"/>
              </w:rPr>
              <w:t>МТФ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E065C7" w:rsidRPr="00E82583" w:rsidRDefault="00414675" w:rsidP="00E82583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E065C7" w:rsidRPr="00E82583">
              <w:rPr>
                <w:rFonts w:ascii="Times New Roman" w:eastAsia="Calibri" w:hAnsi="Times New Roman" w:cs="Times New Roman"/>
                <w:sz w:val="20"/>
                <w:szCs w:val="20"/>
              </w:rPr>
              <w:t>не оборудовано навозохранилище в зоне хранения и обеззараживания навоза</w:t>
            </w:r>
            <w:r w:rsidR="00E82583" w:rsidRPr="00E825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некоторых МТФ</w:t>
            </w:r>
          </w:p>
        </w:tc>
        <w:tc>
          <w:tcPr>
            <w:tcW w:w="5387" w:type="dxa"/>
          </w:tcPr>
          <w:p w:rsidR="0068287E" w:rsidRPr="00AD4A32" w:rsidRDefault="00AD4A32" w:rsidP="004C48E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C48E6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68287E" w:rsidRPr="00AD4A32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="004C48E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68287E" w:rsidRPr="00AD4A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14 п</w:t>
            </w:r>
            <w:r w:rsidR="004C48E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68287E" w:rsidRPr="00AD4A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 Технического регламента Таможенного союза «О безопасности пищевой продукции» утвержденного Решением Комиссии Таможенного союза  от 09 декабря 2011 года № 880, с  изменениями на 8 августа 2019 года;</w:t>
            </w:r>
          </w:p>
          <w:p w:rsidR="00E664B0" w:rsidRPr="00AD4A32" w:rsidRDefault="0068287E" w:rsidP="002078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A32">
              <w:rPr>
                <w:rFonts w:ascii="Times New Roman" w:eastAsia="Calibri" w:hAnsi="Times New Roman" w:cs="Times New Roman"/>
                <w:sz w:val="20"/>
                <w:szCs w:val="20"/>
              </w:rPr>
              <w:t>п.</w:t>
            </w:r>
            <w:r w:rsidRPr="00AD4A32">
              <w:rPr>
                <w:rFonts w:ascii="Times New Roman" w:hAnsi="Times New Roman" w:cs="Times New Roman"/>
                <w:sz w:val="20"/>
                <w:szCs w:val="20"/>
              </w:rPr>
              <w:t>7 Общих санитарно-эпидемиологических требований к содержанию и эксплуатации капитальных строений (зданий и сооружений), изолированных помещений и иных объектов, принадлежащих субъектам хозяйствования», утвержденных Декретом Президента Республики Беларусь от 23.11.2017г.№ 7;</w:t>
            </w:r>
          </w:p>
          <w:p w:rsidR="0055141F" w:rsidRPr="00AD4A32" w:rsidRDefault="0055141F" w:rsidP="004C48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D4A32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4C48E6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r w:rsidRPr="00AD4A3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E825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C48E6">
              <w:rPr>
                <w:rFonts w:ascii="Times New Roman" w:eastAsia="Calibri" w:hAnsi="Times New Roman" w:cs="Times New Roman"/>
                <w:sz w:val="20"/>
                <w:szCs w:val="20"/>
              </w:rPr>
              <w:t>9, 14,</w:t>
            </w:r>
            <w:r w:rsidR="00E825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065C7" w:rsidRPr="00AD4A32">
              <w:rPr>
                <w:rFonts w:ascii="Times New Roman" w:eastAsia="Calibri" w:hAnsi="Times New Roman" w:cs="Times New Roman"/>
                <w:sz w:val="20"/>
                <w:szCs w:val="20"/>
              </w:rPr>
              <w:t>105 Санитарных норм и правил «Санитарно-эпидемиологические требования для организаций, осуществляющих производство молока», утвержденных постановлением Министерства здравоохранения от 31.07.2012 № 119</w:t>
            </w:r>
            <w:r w:rsidR="004C48E6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E664B0" w:rsidRPr="00E8061A" w:rsidTr="00E610FD">
        <w:tc>
          <w:tcPr>
            <w:tcW w:w="540" w:type="dxa"/>
          </w:tcPr>
          <w:p w:rsidR="00E664B0" w:rsidRPr="00E8061A" w:rsidRDefault="00E664B0" w:rsidP="004C48E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E664B0" w:rsidRPr="00E82583" w:rsidRDefault="00E664B0" w:rsidP="0016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583">
              <w:rPr>
                <w:rFonts w:ascii="Times New Roman" w:hAnsi="Times New Roman" w:cs="Times New Roman"/>
                <w:sz w:val="24"/>
                <w:szCs w:val="24"/>
              </w:rPr>
              <w:t>Объекты общественного питания, торговые объекты, рынки при обращении пищевой продукции</w:t>
            </w:r>
          </w:p>
        </w:tc>
        <w:tc>
          <w:tcPr>
            <w:tcW w:w="5953" w:type="dxa"/>
          </w:tcPr>
          <w:p w:rsidR="00E82583" w:rsidRPr="00E82583" w:rsidRDefault="00414675" w:rsidP="00414675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82583" w:rsidRPr="00E82583">
              <w:rPr>
                <w:rFonts w:ascii="Times New Roman" w:hAnsi="Times New Roman" w:cs="Times New Roman"/>
                <w:sz w:val="20"/>
                <w:szCs w:val="20"/>
              </w:rPr>
              <w:t>нарушения условий хранения и реализации пищевых продуктов, в том числе не соблюдение температурных условий хранения и реализации пищевой продукции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82583" w:rsidRPr="00E82583" w:rsidRDefault="00414675" w:rsidP="00414675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82583" w:rsidRPr="00E82583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неудовлетворительное содержание территории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82583" w:rsidRPr="00E82583" w:rsidRDefault="00414675" w:rsidP="00414675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82583" w:rsidRPr="00E82583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неудовлетворительное санитарное состояние помещений, торгового и технологического оборудования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82583" w:rsidRPr="00E82583" w:rsidRDefault="00414675" w:rsidP="00414675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-допускается в </w:t>
            </w:r>
            <w:r w:rsidR="0037127C">
              <w:rPr>
                <w:rFonts w:ascii="Times New Roman" w:hAnsi="Times New Roman" w:cs="Times New Roman"/>
                <w:sz w:val="20"/>
                <w:szCs w:val="20"/>
              </w:rPr>
              <w:t>обращение</w:t>
            </w:r>
            <w:r w:rsidR="00E82583" w:rsidRPr="00E8258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E82583" w:rsidRPr="00E82583">
              <w:rPr>
                <w:rFonts w:ascii="Times New Roman" w:hAnsi="Times New Roman" w:cs="Times New Roman"/>
                <w:i/>
                <w:sz w:val="20"/>
                <w:szCs w:val="20"/>
              </w:rPr>
              <w:t>реализаци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ю</w:t>
            </w:r>
            <w:r w:rsidR="00E82583" w:rsidRPr="00E82583">
              <w:rPr>
                <w:rFonts w:ascii="Times New Roman" w:hAnsi="Times New Roman" w:cs="Times New Roman"/>
                <w:sz w:val="20"/>
                <w:szCs w:val="20"/>
              </w:rPr>
              <w:t>) продукци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E82583" w:rsidRPr="00E82583">
              <w:rPr>
                <w:rFonts w:ascii="Times New Roman" w:hAnsi="Times New Roman" w:cs="Times New Roman"/>
                <w:sz w:val="20"/>
                <w:szCs w:val="20"/>
              </w:rPr>
              <w:t xml:space="preserve"> с истёкшим сроком годности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82583" w:rsidRPr="00E825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2583" w:rsidRPr="00E82583" w:rsidRDefault="00414675" w:rsidP="00414675">
            <w:pPr>
              <w:ind w:firstLine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-допускается в обращение</w:t>
            </w:r>
            <w:r w:rsidRPr="00E8258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E82583">
              <w:rPr>
                <w:rFonts w:ascii="Times New Roman" w:hAnsi="Times New Roman" w:cs="Times New Roman"/>
                <w:i/>
                <w:sz w:val="20"/>
                <w:szCs w:val="20"/>
              </w:rPr>
              <w:t>реализаци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ю</w:t>
            </w:r>
            <w:r w:rsidRPr="00E82583">
              <w:rPr>
                <w:rFonts w:ascii="Times New Roman" w:hAnsi="Times New Roman" w:cs="Times New Roman"/>
                <w:sz w:val="20"/>
                <w:szCs w:val="20"/>
              </w:rPr>
              <w:t>) продукци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825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2583" w:rsidRPr="00E82583">
              <w:rPr>
                <w:rFonts w:ascii="Times New Roman" w:hAnsi="Times New Roman" w:cs="Times New Roman"/>
                <w:sz w:val="20"/>
                <w:szCs w:val="20"/>
              </w:rPr>
              <w:t>с признаками порчи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122A0" w:rsidRPr="00E82583" w:rsidRDefault="00414675" w:rsidP="00414675">
            <w:pPr>
              <w:pStyle w:val="newncpi"/>
              <w:ind w:firstLine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-допускается в обращение</w:t>
            </w:r>
            <w:r w:rsidRPr="00E82583">
              <w:rPr>
                <w:sz w:val="20"/>
                <w:szCs w:val="20"/>
              </w:rPr>
              <w:t xml:space="preserve"> (</w:t>
            </w:r>
            <w:r w:rsidRPr="00E82583">
              <w:rPr>
                <w:i/>
                <w:sz w:val="20"/>
                <w:szCs w:val="20"/>
              </w:rPr>
              <w:t>реализаци</w:t>
            </w:r>
            <w:r>
              <w:rPr>
                <w:i/>
                <w:sz w:val="20"/>
                <w:szCs w:val="20"/>
              </w:rPr>
              <w:t>ю</w:t>
            </w:r>
            <w:r w:rsidRPr="00E82583">
              <w:rPr>
                <w:sz w:val="20"/>
                <w:szCs w:val="20"/>
              </w:rPr>
              <w:t>) продукци</w:t>
            </w:r>
            <w:r>
              <w:rPr>
                <w:sz w:val="20"/>
                <w:szCs w:val="20"/>
              </w:rPr>
              <w:t>я</w:t>
            </w:r>
            <w:r w:rsidRPr="00E82583">
              <w:rPr>
                <w:sz w:val="20"/>
                <w:szCs w:val="20"/>
              </w:rPr>
              <w:t xml:space="preserve"> </w:t>
            </w:r>
            <w:r w:rsidR="00E82583" w:rsidRPr="00E82583">
              <w:rPr>
                <w:sz w:val="20"/>
                <w:szCs w:val="20"/>
              </w:rPr>
              <w:t>без маркировки</w:t>
            </w:r>
          </w:p>
        </w:tc>
        <w:tc>
          <w:tcPr>
            <w:tcW w:w="5387" w:type="dxa"/>
          </w:tcPr>
          <w:p w:rsidR="00E664B0" w:rsidRPr="00AD4A32" w:rsidRDefault="004C48E6" w:rsidP="00E82583">
            <w:pPr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пп.40,</w:t>
            </w:r>
            <w:r w:rsidR="00E825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45,</w:t>
            </w:r>
            <w:r w:rsidR="00E825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5A96" w:rsidRPr="00AD4A32">
              <w:rPr>
                <w:rFonts w:ascii="Times New Roman" w:hAnsi="Times New Roman" w:cs="Times New Roman"/>
                <w:sz w:val="20"/>
                <w:szCs w:val="20"/>
              </w:rPr>
              <w:t>47 Общих санитарно-эпидемиологиче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ских требований к содержанию и эк</w:t>
            </w:r>
            <w:r w:rsidR="003F5A96" w:rsidRPr="00AD4A32">
              <w:rPr>
                <w:rFonts w:ascii="Times New Roman" w:hAnsi="Times New Roman" w:cs="Times New Roman"/>
                <w:sz w:val="20"/>
                <w:szCs w:val="20"/>
              </w:rPr>
              <w:t>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 № 7</w:t>
            </w:r>
            <w:r w:rsidR="003F5A96" w:rsidRPr="00AD4A32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;</w:t>
            </w:r>
          </w:p>
          <w:p w:rsidR="003F5A96" w:rsidRPr="00AD4A32" w:rsidRDefault="004C48E6" w:rsidP="00E82583">
            <w:pPr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ст.4. п. ч.4.12, п.5,</w:t>
            </w:r>
            <w:r w:rsidR="00715F6B" w:rsidRPr="00AD4A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п.13 ч .4.4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AD4A32">
              <w:rPr>
                <w:rFonts w:ascii="Times New Roman" w:hAnsi="Times New Roman" w:cs="Times New Roman"/>
                <w:sz w:val="20"/>
                <w:szCs w:val="20"/>
              </w:rPr>
              <w:t xml:space="preserve">п. 12 ст. 17  </w:t>
            </w:r>
            <w:r w:rsidR="00E122A0" w:rsidRPr="00AD4A32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Технического</w:t>
            </w:r>
            <w:r w:rsidR="003F5A96" w:rsidRPr="00AD4A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регламент</w:t>
            </w:r>
            <w:r w:rsidR="00E122A0" w:rsidRPr="00AD4A3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="003F5A96" w:rsidRPr="00AD4A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Таможенного союза </w:t>
            </w:r>
            <w:r w:rsidR="003F5A96" w:rsidRPr="00AD4A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022/2011 «Пищевая </w:t>
            </w:r>
            <w:r w:rsidR="003F5A96" w:rsidRPr="00AD4A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продукция в части ее маркировки»,</w:t>
            </w:r>
            <w:r w:rsidR="003F5A96" w:rsidRPr="00AD4A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утвержденного Решением Комиссии Таможенного союза </w:t>
            </w:r>
            <w:r w:rsidR="00193A19" w:rsidRPr="00AD4A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F5A96" w:rsidRPr="00AD4A32">
              <w:rPr>
                <w:rFonts w:ascii="Times New Roman" w:eastAsia="Calibri" w:hAnsi="Times New Roman" w:cs="Times New Roman"/>
                <w:sz w:val="20"/>
                <w:szCs w:val="20"/>
              </w:rPr>
              <w:t>от 9 декабря 2011г. № 881</w:t>
            </w:r>
            <w:r w:rsidR="003F5A96" w:rsidRPr="00AD4A3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E664B0" w:rsidRPr="00E8061A" w:rsidTr="00E610FD">
        <w:tc>
          <w:tcPr>
            <w:tcW w:w="540" w:type="dxa"/>
          </w:tcPr>
          <w:p w:rsidR="00E664B0" w:rsidRPr="00E8061A" w:rsidRDefault="00E664B0" w:rsidP="001623E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E664B0" w:rsidRPr="00F74BEF" w:rsidRDefault="00E664B0" w:rsidP="0016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BEF">
              <w:rPr>
                <w:rFonts w:ascii="Times New Roman" w:hAnsi="Times New Roman" w:cs="Times New Roman"/>
                <w:sz w:val="24"/>
                <w:szCs w:val="24"/>
              </w:rPr>
              <w:t>Торговые объекты, реализующие непродовольственные товары</w:t>
            </w:r>
          </w:p>
        </w:tc>
        <w:tc>
          <w:tcPr>
            <w:tcW w:w="5953" w:type="dxa"/>
          </w:tcPr>
          <w:p w:rsidR="00467469" w:rsidRPr="00F74BEF" w:rsidRDefault="00467469" w:rsidP="00F74BEF">
            <w:pPr>
              <w:pStyle w:val="a4"/>
              <w:tabs>
                <w:tab w:val="left" w:pos="311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BEF">
              <w:rPr>
                <w:rFonts w:ascii="Times New Roman" w:hAnsi="Times New Roman" w:cs="Times New Roman"/>
                <w:sz w:val="20"/>
                <w:szCs w:val="20"/>
              </w:rPr>
              <w:t xml:space="preserve">-не проведена государственная санитарно-гигиеническая экспертиза, осуществляемая по постановлению Совета Министров Республики Беларусь от 24.09.2021 № 548 «Об административных процедурах, осуществляемых в отношении субъектов хозяйствования», по пункту 9.6.6 «Получение санитарно-гигиенического заключения на работы и услуги, представляющие потенциальную опасность </w:t>
            </w:r>
            <w:r w:rsidR="00414675">
              <w:rPr>
                <w:rFonts w:ascii="Times New Roman" w:hAnsi="Times New Roman" w:cs="Times New Roman"/>
                <w:sz w:val="20"/>
                <w:szCs w:val="20"/>
              </w:rPr>
              <w:t>для жизни и здоровья населения»,</w:t>
            </w:r>
          </w:p>
          <w:p w:rsidR="00414675" w:rsidRPr="00F74BEF" w:rsidRDefault="00414675" w:rsidP="00414675">
            <w:pPr>
              <w:pStyle w:val="a4"/>
              <w:tabs>
                <w:tab w:val="left" w:pos="311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B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допускается </w:t>
            </w:r>
            <w:r w:rsidRPr="00F74BEF">
              <w:rPr>
                <w:rFonts w:ascii="Times New Roman" w:hAnsi="Times New Roman" w:cs="Times New Roman"/>
                <w:sz w:val="20"/>
                <w:szCs w:val="20"/>
              </w:rPr>
              <w:t>в обращени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74BEF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продукция, не соответствующая установленным гигиеническим нормативам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E621A" w:rsidRPr="00F74BEF" w:rsidRDefault="00467469" w:rsidP="00F74BEF">
            <w:pPr>
              <w:pStyle w:val="a4"/>
              <w:tabs>
                <w:tab w:val="left" w:pos="311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BE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14675">
              <w:rPr>
                <w:rFonts w:ascii="Times New Roman" w:hAnsi="Times New Roman" w:cs="Times New Roman"/>
                <w:sz w:val="20"/>
                <w:szCs w:val="20"/>
              </w:rPr>
              <w:t xml:space="preserve">допускается </w:t>
            </w:r>
            <w:r w:rsidR="00414675" w:rsidRPr="00F74BEF">
              <w:rPr>
                <w:rFonts w:ascii="Times New Roman" w:hAnsi="Times New Roman" w:cs="Times New Roman"/>
                <w:sz w:val="20"/>
                <w:szCs w:val="20"/>
              </w:rPr>
              <w:t>в обращени</w:t>
            </w:r>
            <w:r w:rsidR="0041467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14675" w:rsidRPr="00F74BEF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продукция</w:t>
            </w:r>
            <w:r w:rsidR="00F74BEF" w:rsidRPr="00F74BEF">
              <w:rPr>
                <w:rFonts w:ascii="Times New Roman" w:hAnsi="Times New Roman" w:cs="Times New Roman"/>
                <w:bCs/>
                <w:sz w:val="20"/>
                <w:szCs w:val="20"/>
              </w:rPr>
              <w:t>, предназначенн</w:t>
            </w:r>
            <w:r w:rsidR="00414675">
              <w:rPr>
                <w:rFonts w:ascii="Times New Roman" w:hAnsi="Times New Roman" w:cs="Times New Roman"/>
                <w:bCs/>
                <w:sz w:val="20"/>
                <w:szCs w:val="20"/>
              </w:rPr>
              <w:t>ая</w:t>
            </w:r>
            <w:r w:rsidR="00F74BEF" w:rsidRPr="00F74B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детей и подростков, </w:t>
            </w:r>
            <w:r w:rsidR="00414675">
              <w:rPr>
                <w:rFonts w:ascii="Times New Roman" w:hAnsi="Times New Roman" w:cs="Times New Roman"/>
                <w:bCs/>
                <w:sz w:val="20"/>
                <w:szCs w:val="20"/>
              </w:rPr>
              <w:t>без маркировки,</w:t>
            </w:r>
          </w:p>
          <w:p w:rsidR="00395977" w:rsidRPr="00F74BEF" w:rsidRDefault="00395977" w:rsidP="00414675">
            <w:pPr>
              <w:pStyle w:val="a4"/>
              <w:tabs>
                <w:tab w:val="left" w:pos="311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74BEF" w:rsidRPr="00F74B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414675">
              <w:rPr>
                <w:rFonts w:ascii="Times New Roman" w:hAnsi="Times New Roman" w:cs="Times New Roman"/>
                <w:sz w:val="20"/>
                <w:szCs w:val="20"/>
              </w:rPr>
              <w:t xml:space="preserve">допускается </w:t>
            </w:r>
            <w:r w:rsidR="00414675" w:rsidRPr="00F74BEF">
              <w:rPr>
                <w:rFonts w:ascii="Times New Roman" w:hAnsi="Times New Roman" w:cs="Times New Roman"/>
                <w:sz w:val="20"/>
                <w:szCs w:val="20"/>
              </w:rPr>
              <w:t>в обращени</w:t>
            </w:r>
            <w:r w:rsidR="0041467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14675" w:rsidRPr="00F74BEF">
              <w:rPr>
                <w:rFonts w:ascii="Times New Roman" w:hAnsi="Times New Roman" w:cs="Times New Roman"/>
                <w:sz w:val="20"/>
                <w:szCs w:val="20"/>
              </w:rPr>
              <w:t xml:space="preserve"> продукция</w:t>
            </w:r>
            <w:r w:rsidR="0041467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74BEF" w:rsidRPr="00F74B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игруш</w:t>
            </w:r>
            <w:r w:rsidR="0041467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ки) </w:t>
            </w:r>
            <w:r w:rsidR="00F74BEF" w:rsidRPr="00F74B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без </w:t>
            </w:r>
            <w:r w:rsidR="00414675" w:rsidRPr="00F74BEF">
              <w:rPr>
                <w:rFonts w:ascii="Times New Roman" w:hAnsi="Times New Roman" w:cs="Times New Roman"/>
                <w:bCs/>
                <w:sz w:val="20"/>
                <w:szCs w:val="20"/>
              </w:rPr>
              <w:t>документов, удостоверяющих качество и безопасность</w:t>
            </w:r>
          </w:p>
        </w:tc>
        <w:tc>
          <w:tcPr>
            <w:tcW w:w="5387" w:type="dxa"/>
          </w:tcPr>
          <w:p w:rsidR="00467469" w:rsidRPr="00F74BEF" w:rsidRDefault="00467469" w:rsidP="004C48E6">
            <w:pPr>
              <w:pStyle w:val="a4"/>
              <w:tabs>
                <w:tab w:val="left" w:pos="311"/>
              </w:tabs>
              <w:ind w:left="28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F74BEF">
              <w:rPr>
                <w:rFonts w:ascii="Times New Roman" w:eastAsia="Times New Roman" w:hAnsi="Times New Roman"/>
                <w:sz w:val="20"/>
                <w:szCs w:val="24"/>
              </w:rPr>
              <w:t>п.3 ст.5, приложение 2 п.1 Технического регламента Таможенного союза 017/2011 «О безопасности продукции легкой промышленности», утвержденного Решением Совета Евразийской Комиссии 09.12.2011 № 876;</w:t>
            </w:r>
          </w:p>
          <w:p w:rsidR="00467469" w:rsidRPr="00F74BEF" w:rsidRDefault="00467469" w:rsidP="00467469">
            <w:pPr>
              <w:jc w:val="both"/>
              <w:rPr>
                <w:rFonts w:ascii="Times New Roman" w:hAnsi="Times New Roman" w:cs="Times New Roman"/>
                <w:iCs/>
                <w:sz w:val="20"/>
                <w:szCs w:val="24"/>
              </w:rPr>
            </w:pPr>
            <w:r w:rsidRPr="00F74BEF">
              <w:rPr>
                <w:rFonts w:ascii="Times New Roman" w:hAnsi="Times New Roman"/>
                <w:iCs/>
                <w:sz w:val="20"/>
                <w:szCs w:val="24"/>
              </w:rPr>
              <w:t xml:space="preserve">Глава </w:t>
            </w:r>
            <w:r w:rsidRPr="00F74BEF">
              <w:rPr>
                <w:rFonts w:ascii="Times New Roman" w:hAnsi="Times New Roman"/>
                <w:iCs/>
                <w:sz w:val="20"/>
                <w:szCs w:val="24"/>
                <w:lang w:val="en-US"/>
              </w:rPr>
              <w:t>II</w:t>
            </w:r>
            <w:r w:rsidRPr="00F74BEF">
              <w:rPr>
                <w:rFonts w:ascii="Times New Roman" w:hAnsi="Times New Roman"/>
                <w:iCs/>
                <w:sz w:val="20"/>
                <w:szCs w:val="24"/>
              </w:rPr>
              <w:t>, раздел 5, Приложение 5А, Таблица 1, п. 5.8 Единых санитарно-эпидемиологических и гигиенических требований к товарам, подлежащим санитарно-эпидемиологическому надзору (контролю), утвержденных Решением Комиссии Таможенного союза от 28.05.2010 №299;</w:t>
            </w:r>
          </w:p>
          <w:p w:rsidR="00467469" w:rsidRPr="00F74BEF" w:rsidRDefault="00467469" w:rsidP="004C48E6">
            <w:pPr>
              <w:pStyle w:val="a4"/>
              <w:tabs>
                <w:tab w:val="left" w:pos="311"/>
              </w:tabs>
              <w:ind w:lef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BEF">
              <w:rPr>
                <w:rFonts w:ascii="Times New Roman" w:hAnsi="Times New Roman" w:cs="Times New Roman"/>
                <w:sz w:val="20"/>
                <w:szCs w:val="20"/>
              </w:rPr>
              <w:t>абзац 4, абзац 3 пункта 3 пункта 3.2 Декрета Президента Республики Беларусь от 23.11.2017 №7 «О развитии предпринимательства»;</w:t>
            </w:r>
          </w:p>
          <w:p w:rsidR="007E621A" w:rsidRPr="00F74BEF" w:rsidRDefault="007E621A" w:rsidP="004C48E6">
            <w:pPr>
              <w:pStyle w:val="a4"/>
              <w:tabs>
                <w:tab w:val="left" w:pos="311"/>
              </w:tabs>
              <w:ind w:lef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9 Технического регламента Таможенного союза 007/2011 «О безопасности продукции, предназначенной для детей и подростков»</w:t>
            </w:r>
            <w:r w:rsidR="007C3D0C" w:rsidRPr="00F74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E664B0" w:rsidRPr="00F74BEF" w:rsidRDefault="007C3D0C" w:rsidP="004C48E6">
            <w:pPr>
              <w:tabs>
                <w:tab w:val="left" w:pos="311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4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3 Технического регламента Таможенного союза 008/2011 «О безопасности</w:t>
            </w:r>
            <w:r w:rsidR="00646A74" w:rsidRPr="00F74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73CB3" w:rsidRPr="00F74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игрушек»</w:t>
            </w:r>
            <w:r w:rsidR="00F74BEF" w:rsidRPr="00F74B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E664B0" w:rsidRPr="00E8061A" w:rsidTr="00E610FD">
        <w:tc>
          <w:tcPr>
            <w:tcW w:w="540" w:type="dxa"/>
            <w:vAlign w:val="center"/>
          </w:tcPr>
          <w:p w:rsidR="00E664B0" w:rsidRPr="00E8061A" w:rsidRDefault="00E664B0" w:rsidP="003B653F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E664B0" w:rsidRPr="00E8061A" w:rsidRDefault="00E664B0" w:rsidP="0016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агропромышленного комплекса и объекты промышленности, деятельность которых потенциально опасна для населения</w:t>
            </w:r>
          </w:p>
        </w:tc>
        <w:tc>
          <w:tcPr>
            <w:tcW w:w="5953" w:type="dxa"/>
          </w:tcPr>
          <w:p w:rsidR="006418ED" w:rsidRPr="00417D6E" w:rsidRDefault="00973CB3" w:rsidP="00973CB3">
            <w:pPr>
              <w:pStyle w:val="a4"/>
              <w:tabs>
                <w:tab w:val="left" w:pos="311"/>
              </w:tabs>
              <w:ind w:lef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418ED" w:rsidRPr="00417D6E">
              <w:rPr>
                <w:rFonts w:ascii="Times New Roman" w:hAnsi="Times New Roman" w:cs="Times New Roman"/>
                <w:sz w:val="20"/>
                <w:szCs w:val="20"/>
              </w:rPr>
              <w:t>не укомплектована аптечка первой помощи универсальная в соответствии с перечнем вложений, утвержденным Министерством здравоохранения;</w:t>
            </w:r>
          </w:p>
          <w:p w:rsidR="007A2EE7" w:rsidRPr="00417D6E" w:rsidRDefault="00973CB3" w:rsidP="00973CB3">
            <w:pPr>
              <w:pStyle w:val="a4"/>
              <w:tabs>
                <w:tab w:val="left" w:pos="311"/>
              </w:tabs>
              <w:ind w:lef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6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6418ED" w:rsidRPr="00417D6E">
              <w:rPr>
                <w:rFonts w:ascii="Times New Roman" w:eastAsia="Times New Roman" w:hAnsi="Times New Roman" w:cs="Times New Roman"/>
                <w:sz w:val="20"/>
                <w:szCs w:val="20"/>
              </w:rPr>
              <w:t>не поддерживаются в исправном состоянии поверхности помещений</w:t>
            </w:r>
            <w:r w:rsidR="004C48E6" w:rsidRPr="00417D6E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7A2EE7" w:rsidRPr="00417D6E" w:rsidRDefault="00973CB3" w:rsidP="00973CB3">
            <w:pPr>
              <w:pStyle w:val="a4"/>
              <w:tabs>
                <w:tab w:val="left" w:pos="311"/>
              </w:tabs>
              <w:ind w:lef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A2EE7" w:rsidRPr="00417D6E">
              <w:rPr>
                <w:rFonts w:ascii="Times New Roman" w:hAnsi="Times New Roman" w:cs="Times New Roman"/>
                <w:sz w:val="20"/>
                <w:szCs w:val="20"/>
              </w:rPr>
              <w:t>не содержится в чистоте территория</w:t>
            </w:r>
            <w:r w:rsidRPr="00417D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6D78" w:rsidRPr="00417D6E" w:rsidRDefault="00973CB3" w:rsidP="00973CB3">
            <w:pPr>
              <w:pStyle w:val="a4"/>
              <w:tabs>
                <w:tab w:val="left" w:pos="311"/>
              </w:tabs>
              <w:ind w:lef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F6D78" w:rsidRPr="00417D6E">
              <w:rPr>
                <w:rFonts w:ascii="Times New Roman" w:hAnsi="Times New Roman" w:cs="Times New Roman"/>
                <w:sz w:val="20"/>
                <w:szCs w:val="20"/>
              </w:rPr>
              <w:t>не поддерживается чистота в производственных помещениях</w:t>
            </w:r>
            <w:r w:rsidR="004C48E6" w:rsidRPr="00417D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075B7" w:rsidRPr="00417D6E" w:rsidRDefault="00973CB3" w:rsidP="00973CB3">
            <w:pPr>
              <w:pStyle w:val="a4"/>
              <w:tabs>
                <w:tab w:val="left" w:pos="311"/>
              </w:tabs>
              <w:ind w:lef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075B7" w:rsidRPr="00417D6E">
              <w:rPr>
                <w:rFonts w:ascii="Times New Roman" w:hAnsi="Times New Roman" w:cs="Times New Roman"/>
                <w:sz w:val="20"/>
                <w:szCs w:val="20"/>
              </w:rPr>
              <w:t xml:space="preserve">не пройден обязательный медицинский осмотр </w:t>
            </w:r>
            <w:proofErr w:type="gramStart"/>
            <w:r w:rsidR="00E075B7" w:rsidRPr="00417D6E">
              <w:rPr>
                <w:rFonts w:ascii="Times New Roman" w:hAnsi="Times New Roman" w:cs="Times New Roman"/>
                <w:sz w:val="20"/>
                <w:szCs w:val="20"/>
              </w:rPr>
              <w:t>работающих</w:t>
            </w:r>
            <w:proofErr w:type="gramEnd"/>
            <w:r w:rsidR="00E075B7" w:rsidRPr="00417D6E">
              <w:rPr>
                <w:rFonts w:ascii="Times New Roman" w:hAnsi="Times New Roman" w:cs="Times New Roman"/>
                <w:sz w:val="20"/>
                <w:szCs w:val="20"/>
              </w:rPr>
              <w:t xml:space="preserve"> в порядке, установленном законодательством</w:t>
            </w:r>
            <w:r w:rsidR="004C48E6" w:rsidRPr="00417D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F6D78" w:rsidRDefault="00973CB3" w:rsidP="00973CB3">
            <w:pPr>
              <w:pStyle w:val="a4"/>
              <w:tabs>
                <w:tab w:val="left" w:pos="311"/>
              </w:tabs>
              <w:ind w:lef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075B7" w:rsidRPr="00417D6E">
              <w:rPr>
                <w:rFonts w:ascii="Times New Roman" w:hAnsi="Times New Roman" w:cs="Times New Roman"/>
                <w:sz w:val="20"/>
                <w:szCs w:val="20"/>
              </w:rPr>
              <w:t>не осуществляется производственный контроль, в том числе лабораторный, за соблюдением специфических санитарно-эпидемиологических требований, гигиенических нормативов и выполнением санитарно-противоэпидемических (профилактических) мероприятий, включая контроль производственных факторов на рабочих местах</w:t>
            </w:r>
            <w:r w:rsidR="00417D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17D6E" w:rsidRPr="00417D6E" w:rsidRDefault="00417D6E" w:rsidP="00417D6E">
            <w:pPr>
              <w:pStyle w:val="a4"/>
              <w:tabs>
                <w:tab w:val="left" w:pos="311"/>
              </w:tabs>
              <w:ind w:lef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17D6E">
              <w:rPr>
                <w:rFonts w:ascii="Times New Roman" w:hAnsi="Times New Roman" w:cs="Times New Roman"/>
                <w:sz w:val="20"/>
              </w:rPr>
              <w:t xml:space="preserve">не в полном объеме обеспечены средствами индивидуальной защиты, в том числе специальной защитной одеждой, средствами индивидуальной защиты ног, работники, занятые на производстве </w:t>
            </w:r>
            <w:r w:rsidRPr="00417D6E">
              <w:rPr>
                <w:rFonts w:ascii="Times New Roman" w:hAnsi="Times New Roman" w:cs="Times New Roman"/>
                <w:sz w:val="20"/>
              </w:rPr>
              <w:lastRenderedPageBreak/>
              <w:t>с вредными или опасными условиями труда, а также на работах, связанных с загрязнением или выполнением работ в неблагоприятных температурных условиях</w:t>
            </w:r>
            <w:proofErr w:type="gramEnd"/>
          </w:p>
        </w:tc>
        <w:tc>
          <w:tcPr>
            <w:tcW w:w="5387" w:type="dxa"/>
          </w:tcPr>
          <w:p w:rsidR="006418ED" w:rsidRPr="00E075B7" w:rsidRDefault="006418ED" w:rsidP="004C48E6">
            <w:pPr>
              <w:pStyle w:val="a4"/>
              <w:tabs>
                <w:tab w:val="left" w:pos="336"/>
              </w:tabs>
              <w:ind w:lef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75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E610F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E075B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610FD">
              <w:rPr>
                <w:rFonts w:ascii="Times New Roman" w:hAnsi="Times New Roman" w:cs="Times New Roman"/>
                <w:sz w:val="20"/>
                <w:szCs w:val="20"/>
              </w:rPr>
              <w:t>3,7,</w:t>
            </w:r>
            <w:r w:rsidRPr="00E075B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610F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,17,32 </w:t>
            </w:r>
            <w:r w:rsidRPr="00E075B7">
              <w:rPr>
                <w:rFonts w:ascii="Times New Roman" w:hAnsi="Times New Roman" w:cs="Times New Roman"/>
                <w:sz w:val="20"/>
                <w:szCs w:val="20"/>
              </w:rPr>
              <w:t>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 № 7</w:t>
            </w:r>
            <w:r w:rsidRPr="00E075B7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;</w:t>
            </w:r>
            <w:r w:rsidRPr="00E07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75B7" w:rsidRPr="00E075B7" w:rsidRDefault="00E075B7" w:rsidP="004C48E6">
            <w:pPr>
              <w:pStyle w:val="a4"/>
              <w:tabs>
                <w:tab w:val="left" w:pos="336"/>
              </w:tabs>
              <w:ind w:lef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75B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610F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E075B7">
              <w:rPr>
                <w:rFonts w:ascii="Times New Roman" w:hAnsi="Times New Roman" w:cs="Times New Roman"/>
                <w:sz w:val="20"/>
                <w:szCs w:val="20"/>
              </w:rPr>
              <w:t>. 29</w:t>
            </w:r>
            <w:r w:rsidR="00E610FD">
              <w:rPr>
                <w:rFonts w:ascii="Times New Roman" w:hAnsi="Times New Roman" w:cs="Times New Roman"/>
                <w:sz w:val="20"/>
                <w:szCs w:val="20"/>
              </w:rPr>
              <w:t>,31</w:t>
            </w:r>
            <w:r w:rsidRPr="00E075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75B7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Специфических санитарно-эпидемиологических требований к условиям труда работающих, утвержденных постановлением Совета Министров Республики Беларусь от 01 февраля 2020 № 66</w:t>
            </w:r>
            <w:r w:rsidRPr="00E075B7">
              <w:rPr>
                <w:rFonts w:ascii="Times New Roman" w:hAnsi="Times New Roman" w:cs="Times New Roman"/>
                <w:spacing w:val="-9"/>
                <w:sz w:val="20"/>
                <w:szCs w:val="20"/>
                <w:u w:val="single"/>
              </w:rPr>
              <w:t xml:space="preserve">  </w:t>
            </w:r>
          </w:p>
          <w:p w:rsidR="00417D6E" w:rsidRPr="00E075B7" w:rsidRDefault="00417D6E" w:rsidP="00E610FD">
            <w:pPr>
              <w:pStyle w:val="a4"/>
              <w:tabs>
                <w:tab w:val="left" w:pos="336"/>
              </w:tabs>
              <w:ind w:lef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8ED" w:rsidRPr="00E8061A" w:rsidTr="00E610FD">
        <w:tc>
          <w:tcPr>
            <w:tcW w:w="540" w:type="dxa"/>
          </w:tcPr>
          <w:p w:rsidR="006418ED" w:rsidRPr="00E8061A" w:rsidRDefault="006418ED" w:rsidP="001623E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6418ED" w:rsidRPr="00E8061A" w:rsidRDefault="006418ED" w:rsidP="0016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Объекты, осуществляющие ремонт и техническое обслуживание транспортных средств</w:t>
            </w:r>
          </w:p>
        </w:tc>
        <w:tc>
          <w:tcPr>
            <w:tcW w:w="5953" w:type="dxa"/>
          </w:tcPr>
          <w:p w:rsidR="004F6D78" w:rsidRPr="00417D6E" w:rsidRDefault="00520EDB" w:rsidP="00973CB3">
            <w:pPr>
              <w:pStyle w:val="a4"/>
              <w:tabs>
                <w:tab w:val="left" w:pos="311"/>
              </w:tabs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D6E">
              <w:rPr>
                <w:rFonts w:ascii="Times New Roman" w:hAnsi="Times New Roman"/>
                <w:sz w:val="20"/>
              </w:rPr>
              <w:t>-</w:t>
            </w:r>
            <w:r w:rsidR="004F6D78" w:rsidRPr="00417D6E">
              <w:rPr>
                <w:rFonts w:ascii="Times New Roman" w:hAnsi="Times New Roman"/>
                <w:sz w:val="20"/>
              </w:rPr>
              <w:t>не содержится в чистоте территория</w:t>
            </w:r>
            <w:r w:rsidRPr="00417D6E">
              <w:rPr>
                <w:rFonts w:ascii="Times New Roman" w:hAnsi="Times New Roman"/>
                <w:sz w:val="20"/>
              </w:rPr>
              <w:t>,</w:t>
            </w:r>
          </w:p>
          <w:p w:rsidR="007A2EE7" w:rsidRPr="00417D6E" w:rsidRDefault="00520EDB" w:rsidP="00520EDB">
            <w:pPr>
              <w:pStyle w:val="a4"/>
              <w:tabs>
                <w:tab w:val="left" w:pos="311"/>
              </w:tabs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D6E">
              <w:rPr>
                <w:rFonts w:ascii="Times New Roman" w:hAnsi="Times New Roman"/>
                <w:sz w:val="20"/>
              </w:rPr>
              <w:t>-</w:t>
            </w:r>
            <w:r w:rsidR="007A2EE7" w:rsidRPr="00417D6E">
              <w:rPr>
                <w:rFonts w:ascii="Times New Roman" w:hAnsi="Times New Roman"/>
                <w:sz w:val="20"/>
              </w:rPr>
              <w:t>не укомплектована аптечка первой помощи универсальная, в соответствии с перечнем вложений, утвержденным Министерством здравоохранения</w:t>
            </w:r>
            <w:r w:rsidRPr="00417D6E">
              <w:rPr>
                <w:rFonts w:ascii="Times New Roman" w:hAnsi="Times New Roman"/>
                <w:sz w:val="20"/>
              </w:rPr>
              <w:t>,</w:t>
            </w:r>
          </w:p>
          <w:p w:rsidR="006418ED" w:rsidRPr="00417D6E" w:rsidRDefault="00520EDB" w:rsidP="00520EDB">
            <w:pPr>
              <w:pStyle w:val="a4"/>
              <w:tabs>
                <w:tab w:val="left" w:pos="311"/>
              </w:tabs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D6E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B86E4E" w:rsidRPr="00417D6E">
              <w:rPr>
                <w:rFonts w:ascii="Times New Roman" w:eastAsia="Times New Roman" w:hAnsi="Times New Roman" w:cs="Times New Roman"/>
                <w:sz w:val="20"/>
              </w:rPr>
              <w:t>н</w:t>
            </w:r>
            <w:r w:rsidR="006418ED" w:rsidRPr="00417D6E">
              <w:rPr>
                <w:rFonts w:ascii="Times New Roman" w:eastAsia="Times New Roman" w:hAnsi="Times New Roman" w:cs="Times New Roman"/>
                <w:sz w:val="20"/>
              </w:rPr>
              <w:t>е поддерживаются в исправном состоянии поверхности помещений</w:t>
            </w:r>
            <w:r w:rsidRPr="00417D6E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5387" w:type="dxa"/>
          </w:tcPr>
          <w:p w:rsidR="006418ED" w:rsidRPr="007A2EE7" w:rsidRDefault="004F6D78" w:rsidP="00682193">
            <w:pPr>
              <w:pStyle w:val="a4"/>
              <w:tabs>
                <w:tab w:val="left" w:pos="336"/>
              </w:tabs>
              <w:ind w:left="2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A2EE7">
              <w:rPr>
                <w:rFonts w:ascii="Times New Roman" w:hAnsi="Times New Roman" w:cs="Times New Roman"/>
                <w:sz w:val="20"/>
              </w:rPr>
              <w:t>п</w:t>
            </w:r>
            <w:r w:rsidR="00520EDB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7A2EE7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520EDB">
              <w:rPr>
                <w:rFonts w:ascii="Times New Roman" w:hAnsi="Times New Roman" w:cs="Times New Roman"/>
                <w:sz w:val="20"/>
              </w:rPr>
              <w:t>7,</w:t>
            </w:r>
            <w:r w:rsidR="00417D6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20EDB">
              <w:rPr>
                <w:rFonts w:ascii="Times New Roman" w:hAnsi="Times New Roman" w:cs="Times New Roman"/>
                <w:sz w:val="20"/>
              </w:rPr>
              <w:t>10,</w:t>
            </w:r>
            <w:r w:rsidR="00417D6E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7A2EE7">
              <w:rPr>
                <w:rFonts w:ascii="Times New Roman" w:hAnsi="Times New Roman" w:cs="Times New Roman"/>
                <w:sz w:val="20"/>
              </w:rPr>
              <w:t>7</w:t>
            </w:r>
            <w:r w:rsidRPr="007A2EE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7A2EE7">
              <w:rPr>
                <w:rFonts w:ascii="Times New Roman" w:hAnsi="Times New Roman" w:cs="Times New Roman"/>
                <w:sz w:val="20"/>
                <w:szCs w:val="24"/>
              </w:rPr>
              <w:t>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 № 7</w:t>
            </w:r>
          </w:p>
        </w:tc>
      </w:tr>
      <w:tr w:rsidR="006418ED" w:rsidRPr="00E8061A" w:rsidTr="00E610FD">
        <w:tc>
          <w:tcPr>
            <w:tcW w:w="540" w:type="dxa"/>
          </w:tcPr>
          <w:p w:rsidR="006418ED" w:rsidRPr="00E8061A" w:rsidRDefault="006418ED" w:rsidP="001623E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6418ED" w:rsidRPr="00E8061A" w:rsidRDefault="006418ED" w:rsidP="0016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труда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5953" w:type="dxa"/>
          </w:tcPr>
          <w:p w:rsidR="006418ED" w:rsidRPr="00417D6E" w:rsidRDefault="00520EDB" w:rsidP="00520EDB">
            <w:pPr>
              <w:pStyle w:val="a4"/>
              <w:tabs>
                <w:tab w:val="left" w:pos="311"/>
              </w:tabs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D6E">
              <w:rPr>
                <w:rFonts w:ascii="Times New Roman" w:hAnsi="Times New Roman"/>
                <w:sz w:val="20"/>
              </w:rPr>
              <w:t>-</w:t>
            </w:r>
            <w:r w:rsidR="006418ED" w:rsidRPr="00417D6E">
              <w:rPr>
                <w:rFonts w:ascii="Times New Roman" w:hAnsi="Times New Roman"/>
                <w:sz w:val="20"/>
              </w:rPr>
              <w:t>не укомплектована аптечка первой помощи универсальная, в соответствии с перечнем вложений, утвержденным Министерством здравоохранения</w:t>
            </w:r>
            <w:r w:rsidRPr="00417D6E">
              <w:rPr>
                <w:rFonts w:ascii="Times New Roman" w:hAnsi="Times New Roman"/>
                <w:sz w:val="20"/>
              </w:rPr>
              <w:t>,</w:t>
            </w:r>
          </w:p>
          <w:p w:rsidR="007A2EE7" w:rsidRPr="00417D6E" w:rsidRDefault="00520EDB" w:rsidP="00520EDB">
            <w:pPr>
              <w:pStyle w:val="a4"/>
              <w:tabs>
                <w:tab w:val="left" w:pos="311"/>
              </w:tabs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D6E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7A2EE7" w:rsidRPr="00417D6E">
              <w:rPr>
                <w:rFonts w:ascii="Times New Roman" w:eastAsia="Times New Roman" w:hAnsi="Times New Roman" w:cs="Times New Roman"/>
                <w:sz w:val="20"/>
              </w:rPr>
              <w:t>не поддерживаются в исправном состоянии поверхности помещений</w:t>
            </w:r>
            <w:r w:rsidRPr="00417D6E">
              <w:rPr>
                <w:rFonts w:ascii="Times New Roman" w:eastAsia="Times New Roman" w:hAnsi="Times New Roman" w:cs="Times New Roman"/>
                <w:sz w:val="20"/>
              </w:rPr>
              <w:t>,</w:t>
            </w:r>
          </w:p>
          <w:p w:rsidR="00E075B7" w:rsidRDefault="00520EDB" w:rsidP="00520EDB">
            <w:pPr>
              <w:pStyle w:val="a4"/>
              <w:tabs>
                <w:tab w:val="left" w:pos="311"/>
              </w:tabs>
              <w:ind w:lef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D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075B7" w:rsidRPr="00417D6E">
              <w:rPr>
                <w:rFonts w:ascii="Times New Roman" w:hAnsi="Times New Roman" w:cs="Times New Roman"/>
                <w:sz w:val="20"/>
                <w:szCs w:val="20"/>
              </w:rPr>
              <w:t>не осуществляется производственный контроль, в том числе лабораторный, за соблюдением специфических санитарно-эпидемиологических требований, гигиенических нормативов и выполнением санитарно-противоэпидемических (профилактических) мероприятий, включая контроль производственных факторов на рабочих местах</w:t>
            </w:r>
            <w:r w:rsidR="00417D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17D6E" w:rsidRPr="00CF2DBC" w:rsidRDefault="00417D6E" w:rsidP="00417D6E">
            <w:pPr>
              <w:pStyle w:val="a4"/>
              <w:tabs>
                <w:tab w:val="left" w:pos="311"/>
              </w:tabs>
              <w:ind w:left="2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90E2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C90E20">
              <w:rPr>
                <w:rFonts w:ascii="Times New Roman" w:hAnsi="Times New Roman" w:cs="Times New Roman"/>
                <w:sz w:val="20"/>
              </w:rPr>
              <w:t>е пройдена государственная санитарно-гигиеническая экспертиза работ и услуг, представляющих потенциальную опасность жизни и здоровью населения, в соответствии с Постановления Министерства здравоохранения Республики Беларусь от 18.11.2016 № 114</w:t>
            </w:r>
            <w:r>
              <w:rPr>
                <w:rFonts w:ascii="Times New Roman" w:hAnsi="Times New Roman" w:cs="Times New Roman"/>
                <w:sz w:val="20"/>
              </w:rPr>
              <w:t xml:space="preserve">, условий труда работающих, объектов </w:t>
            </w:r>
            <w:r w:rsidRPr="00417D6E">
              <w:rPr>
                <w:rFonts w:ascii="Times New Roman" w:hAnsi="Times New Roman"/>
                <w:sz w:val="20"/>
                <w:szCs w:val="24"/>
              </w:rPr>
              <w:t>социальной, производственной, транспортной, инженерной</w:t>
            </w:r>
            <w:r w:rsidRPr="00417D6E">
              <w:rPr>
                <w:rFonts w:ascii="Times New Roman" w:hAnsi="Times New Roman" w:cs="Times New Roman"/>
                <w:sz w:val="1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инфраструктуры</w:t>
            </w:r>
          </w:p>
        </w:tc>
        <w:tc>
          <w:tcPr>
            <w:tcW w:w="5387" w:type="dxa"/>
          </w:tcPr>
          <w:p w:rsidR="006418ED" w:rsidRPr="00417D6E" w:rsidRDefault="006418ED" w:rsidP="007C3D0C">
            <w:pPr>
              <w:pStyle w:val="a4"/>
              <w:tabs>
                <w:tab w:val="left" w:pos="336"/>
              </w:tabs>
              <w:ind w:left="2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17D6E">
              <w:rPr>
                <w:rFonts w:ascii="Times New Roman" w:hAnsi="Times New Roman" w:cs="Times New Roman"/>
                <w:sz w:val="20"/>
              </w:rPr>
              <w:t>п</w:t>
            </w:r>
            <w:r w:rsidR="00520EDB" w:rsidRPr="00417D6E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417D6E">
              <w:rPr>
                <w:rFonts w:ascii="Times New Roman" w:hAnsi="Times New Roman" w:cs="Times New Roman"/>
                <w:sz w:val="20"/>
              </w:rPr>
              <w:t>.</w:t>
            </w:r>
            <w:r w:rsidR="00520EDB" w:rsidRPr="00417D6E">
              <w:rPr>
                <w:rFonts w:ascii="Times New Roman" w:hAnsi="Times New Roman" w:cs="Times New Roman"/>
                <w:sz w:val="20"/>
              </w:rPr>
              <w:t xml:space="preserve"> 7,</w:t>
            </w:r>
            <w:r w:rsidRPr="00417D6E">
              <w:rPr>
                <w:rFonts w:ascii="Times New Roman" w:hAnsi="Times New Roman" w:cs="Times New Roman"/>
                <w:sz w:val="20"/>
              </w:rPr>
              <w:t xml:space="preserve"> 10</w:t>
            </w:r>
            <w:r w:rsidRPr="00417D6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417D6E">
              <w:rPr>
                <w:rFonts w:ascii="Times New Roman" w:hAnsi="Times New Roman" w:cs="Times New Roman"/>
                <w:sz w:val="20"/>
                <w:szCs w:val="24"/>
              </w:rPr>
              <w:t>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 № 7</w:t>
            </w:r>
            <w:r w:rsidRPr="00417D6E">
              <w:rPr>
                <w:rFonts w:ascii="Times New Roman" w:hAnsi="Times New Roman" w:cs="Times New Roman"/>
                <w:spacing w:val="-9"/>
                <w:sz w:val="20"/>
              </w:rPr>
              <w:t>;</w:t>
            </w:r>
          </w:p>
          <w:p w:rsidR="00E075B7" w:rsidRPr="00417D6E" w:rsidRDefault="00E610FD" w:rsidP="007C3D0C">
            <w:pPr>
              <w:pStyle w:val="a4"/>
              <w:tabs>
                <w:tab w:val="left" w:pos="336"/>
              </w:tabs>
              <w:ind w:left="27"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пп</w:t>
            </w:r>
            <w:proofErr w:type="spellEnd"/>
            <w:r w:rsidR="00E075B7" w:rsidRPr="00417D6E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2,</w:t>
            </w:r>
            <w:r w:rsidR="00E075B7" w:rsidRPr="00417D6E">
              <w:rPr>
                <w:rFonts w:ascii="Times New Roman" w:hAnsi="Times New Roman" w:cs="Times New Roman"/>
                <w:sz w:val="20"/>
                <w:szCs w:val="24"/>
              </w:rPr>
              <w:t>31 Специфических санитарно-эпидемиологических требований к условиям труда работающих, утвержденных постановлением Совета Министров Республики Беларусь от 01 февраля 2020 № 66</w:t>
            </w:r>
            <w:r w:rsidR="00520EDB" w:rsidRPr="00417D6E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.</w:t>
            </w:r>
            <w:r w:rsidR="00E075B7" w:rsidRPr="00417D6E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</w:p>
          <w:p w:rsidR="00417D6E" w:rsidRPr="00417D6E" w:rsidRDefault="00417D6E" w:rsidP="00417D6E">
            <w:pPr>
              <w:pStyle w:val="a4"/>
              <w:tabs>
                <w:tab w:val="left" w:pos="336"/>
              </w:tabs>
              <w:ind w:left="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7D6E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ст. 16, 31 </w:t>
            </w:r>
            <w:r w:rsidRPr="00417D6E">
              <w:rPr>
                <w:rFonts w:ascii="Times New Roman" w:hAnsi="Times New Roman"/>
                <w:sz w:val="20"/>
                <w:szCs w:val="20"/>
              </w:rPr>
              <w:t>Закона Республики Беларусь «О санитарно-эпидемиологическом благополучии населения» от 07.01.2012 № 340-З,</w:t>
            </w:r>
            <w:r w:rsidRPr="00417D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17D6E" w:rsidRPr="00E610FD" w:rsidRDefault="00417D6E" w:rsidP="00E610FD">
            <w:pPr>
              <w:pStyle w:val="a4"/>
              <w:tabs>
                <w:tab w:val="left" w:pos="336"/>
              </w:tabs>
              <w:ind w:left="27"/>
              <w:jc w:val="both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  <w:r w:rsidRPr="00417D6E">
              <w:rPr>
                <w:rFonts w:ascii="Times New Roman" w:hAnsi="Times New Roman"/>
                <w:sz w:val="20"/>
                <w:szCs w:val="20"/>
              </w:rPr>
              <w:t xml:space="preserve">п. 3 </w:t>
            </w:r>
            <w:r w:rsidRPr="00417D6E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Специфических санитарно-эпидемиологических требований к содержанию и эксплуатации объектов агропромышленного комплекса и</w:t>
            </w:r>
            <w:r w:rsidRPr="00417D6E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объектов промышленности, деятельность которых потенциально опасна для населения, утвержденных постановлением Совета Министров Республики Беларусь от 24 январ</w:t>
            </w:r>
            <w:r w:rsidRPr="00417D6E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я 2020 № 42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,</w:t>
            </w:r>
          </w:p>
        </w:tc>
      </w:tr>
      <w:tr w:rsidR="006418ED" w:rsidRPr="00E8061A" w:rsidTr="00E610FD">
        <w:trPr>
          <w:trHeight w:val="451"/>
        </w:trPr>
        <w:tc>
          <w:tcPr>
            <w:tcW w:w="540" w:type="dxa"/>
          </w:tcPr>
          <w:p w:rsidR="006418ED" w:rsidRPr="00E8061A" w:rsidRDefault="006418ED" w:rsidP="00B86E4E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6418ED" w:rsidRPr="00E8061A" w:rsidRDefault="006418ED" w:rsidP="0016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</w:t>
            </w:r>
          </w:p>
        </w:tc>
        <w:tc>
          <w:tcPr>
            <w:tcW w:w="5953" w:type="dxa"/>
          </w:tcPr>
          <w:p w:rsidR="006418ED" w:rsidRPr="00E610FD" w:rsidRDefault="00A900F7" w:rsidP="00414675">
            <w:pPr>
              <w:pStyle w:val="a4"/>
              <w:tabs>
                <w:tab w:val="left" w:pos="311"/>
              </w:tabs>
              <w:ind w:left="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7FD3">
              <w:rPr>
                <w:rFonts w:ascii="Times New Roman" w:hAnsi="Times New Roman" w:cs="Times New Roman"/>
                <w:sz w:val="20"/>
                <w:szCs w:val="20"/>
              </w:rPr>
              <w:t xml:space="preserve">-не </w:t>
            </w:r>
            <w:r w:rsidRPr="00E610FD">
              <w:rPr>
                <w:rFonts w:ascii="Times New Roman" w:hAnsi="Times New Roman"/>
                <w:sz w:val="20"/>
                <w:szCs w:val="20"/>
              </w:rPr>
              <w:t>соблюдаются требования санитарно-противоэпидемического режима</w:t>
            </w:r>
            <w:r w:rsidR="00FB7FD3" w:rsidRPr="00E610FD">
              <w:rPr>
                <w:rFonts w:ascii="Times New Roman" w:hAnsi="Times New Roman"/>
                <w:sz w:val="20"/>
                <w:szCs w:val="20"/>
              </w:rPr>
              <w:t xml:space="preserve"> в части соблюдения режимов мытья столовой и кухонной посуды, правил личной гигиены работниками пищеблоков, содержания производственных помещений</w:t>
            </w:r>
            <w:r w:rsidRPr="00E610F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B7FD3" w:rsidRPr="00E610FD" w:rsidRDefault="00A75C78" w:rsidP="00414675">
            <w:pPr>
              <w:pStyle w:val="a4"/>
              <w:tabs>
                <w:tab w:val="left" w:pos="311"/>
              </w:tabs>
              <w:ind w:left="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10FD">
              <w:rPr>
                <w:rFonts w:ascii="Times New Roman" w:hAnsi="Times New Roman"/>
                <w:sz w:val="20"/>
                <w:szCs w:val="20"/>
              </w:rPr>
              <w:t xml:space="preserve">-не осуществляется производственный контроль со стороны администрации </w:t>
            </w:r>
            <w:r w:rsidR="005C7EFA" w:rsidRPr="00E610FD">
              <w:rPr>
                <w:rFonts w:ascii="Times New Roman" w:hAnsi="Times New Roman"/>
                <w:sz w:val="20"/>
                <w:szCs w:val="20"/>
              </w:rPr>
              <w:t xml:space="preserve">и ответственных лиц </w:t>
            </w:r>
            <w:r w:rsidRPr="00E610FD">
              <w:rPr>
                <w:rFonts w:ascii="Times New Roman" w:hAnsi="Times New Roman"/>
                <w:sz w:val="20"/>
                <w:szCs w:val="20"/>
              </w:rPr>
              <w:t>учреждений</w:t>
            </w:r>
            <w:r w:rsidR="00FB7FD3" w:rsidRPr="00E610F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0392B" w:rsidRDefault="00FB7FD3" w:rsidP="00414675">
            <w:pPr>
              <w:pStyle w:val="a4"/>
              <w:tabs>
                <w:tab w:val="left" w:pos="311"/>
              </w:tabs>
              <w:ind w:lef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10FD">
              <w:rPr>
                <w:rFonts w:ascii="Times New Roman" w:hAnsi="Times New Roman"/>
                <w:sz w:val="20"/>
                <w:szCs w:val="20"/>
              </w:rPr>
              <w:t>-не соблюдаются</w:t>
            </w:r>
            <w:r w:rsidRPr="00E610F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FB7FD3">
              <w:rPr>
                <w:rFonts w:ascii="Times New Roman" w:hAnsi="Times New Roman" w:cs="Times New Roman"/>
                <w:sz w:val="20"/>
                <w:szCs w:val="20"/>
              </w:rPr>
              <w:t>требования к обращению пищевых продуктов</w:t>
            </w:r>
            <w:r w:rsidR="003039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0392B" w:rsidRDefault="0030392B" w:rsidP="00414675">
            <w:pPr>
              <w:pStyle w:val="a4"/>
              <w:tabs>
                <w:tab w:val="left" w:pos="311"/>
              </w:tabs>
              <w:ind w:lef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 соблюдается технология приготовления кулинарных изделий,</w:t>
            </w:r>
          </w:p>
          <w:p w:rsidR="00A900F7" w:rsidRPr="00FB7FD3" w:rsidRDefault="0030392B" w:rsidP="00414675">
            <w:pPr>
              <w:pStyle w:val="a4"/>
              <w:tabs>
                <w:tab w:val="left" w:pos="311"/>
              </w:tabs>
              <w:ind w:left="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 обеспечены требования при транспортировке пищевой продукции</w:t>
            </w:r>
            <w:r w:rsidR="005C7EFA" w:rsidRPr="00FB7F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</w:tcPr>
          <w:p w:rsidR="00B86E4E" w:rsidRDefault="00B501D2" w:rsidP="00B86E4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г</w:t>
            </w:r>
            <w:r w:rsidR="005C7EFA">
              <w:rPr>
                <w:rFonts w:ascii="Times New Roman" w:hAnsi="Times New Roman" w:cs="Times New Roman"/>
                <w:sz w:val="20"/>
                <w:szCs w:val="24"/>
              </w:rPr>
              <w:t xml:space="preserve">лавы 6,15,17,18,19, </w:t>
            </w:r>
            <w:r w:rsidR="0030392B">
              <w:rPr>
                <w:rFonts w:ascii="Times New Roman" w:hAnsi="Times New Roman" w:cs="Times New Roman"/>
                <w:sz w:val="20"/>
                <w:szCs w:val="24"/>
              </w:rPr>
              <w:t xml:space="preserve">156 </w:t>
            </w:r>
            <w:r w:rsidR="005C7EF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5C7EFA" w:rsidRPr="005C7EFA">
              <w:rPr>
                <w:rFonts w:ascii="Times New Roman" w:hAnsi="Times New Roman" w:cs="Times New Roman"/>
                <w:sz w:val="20"/>
                <w:szCs w:val="24"/>
              </w:rPr>
              <w:t>Специфических санитарно-эпидемиологических требований к содержанию и эксплуатации учреждений образования, утвержденных постановлением Совета Министров Республики Беларусь 07.08.2019 № 525</w:t>
            </w:r>
            <w:r w:rsidR="005C7EF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B86E4E" w:rsidRPr="007A2EE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6418ED" w:rsidRPr="00A900F7" w:rsidRDefault="00520EDB" w:rsidP="00303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</w:t>
            </w:r>
            <w:r w:rsidR="00B86E4E">
              <w:rPr>
                <w:rFonts w:ascii="Times New Roman" w:hAnsi="Times New Roman" w:cs="Times New Roman"/>
                <w:sz w:val="20"/>
                <w:szCs w:val="24"/>
              </w:rPr>
              <w:t>лавы 3,4</w:t>
            </w:r>
            <w:r w:rsidR="0030392B">
              <w:rPr>
                <w:rFonts w:ascii="Times New Roman" w:hAnsi="Times New Roman" w:cs="Times New Roman"/>
                <w:sz w:val="20"/>
                <w:szCs w:val="24"/>
              </w:rPr>
              <w:t xml:space="preserve">,58 </w:t>
            </w:r>
            <w:r w:rsidR="00B86E4E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B86E4E" w:rsidRPr="007A2EE7">
              <w:rPr>
                <w:rFonts w:ascii="Times New Roman" w:hAnsi="Times New Roman" w:cs="Times New Roman"/>
                <w:sz w:val="20"/>
                <w:szCs w:val="24"/>
              </w:rPr>
              <w:t>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 №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7.</w:t>
            </w:r>
          </w:p>
        </w:tc>
      </w:tr>
      <w:tr w:rsidR="006418ED" w:rsidRPr="00E8061A" w:rsidTr="00E610FD">
        <w:tc>
          <w:tcPr>
            <w:tcW w:w="540" w:type="dxa"/>
          </w:tcPr>
          <w:p w:rsidR="006418ED" w:rsidRPr="00E8061A" w:rsidRDefault="006418ED" w:rsidP="001623E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6418ED" w:rsidRPr="00E8061A" w:rsidRDefault="006418ED" w:rsidP="0016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Санаторно-курортные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оздоровительные организации</w:t>
            </w:r>
          </w:p>
        </w:tc>
        <w:tc>
          <w:tcPr>
            <w:tcW w:w="5953" w:type="dxa"/>
            <w:vAlign w:val="center"/>
          </w:tcPr>
          <w:p w:rsidR="001623E7" w:rsidRPr="00A52A6F" w:rsidRDefault="001623E7" w:rsidP="001623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A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-не соблюда</w:t>
            </w:r>
            <w:r w:rsidR="005C7EFA" w:rsidRPr="00A52A6F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  <w:r w:rsidRPr="00A52A6F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 к </w:t>
            </w:r>
            <w:r w:rsidR="00232891" w:rsidRPr="00A52A6F">
              <w:rPr>
                <w:rFonts w:ascii="Times New Roman" w:hAnsi="Times New Roman" w:cs="Times New Roman"/>
                <w:sz w:val="20"/>
                <w:szCs w:val="20"/>
              </w:rPr>
              <w:t>обращению</w:t>
            </w:r>
            <w:r w:rsidRPr="00A52A6F">
              <w:rPr>
                <w:rFonts w:ascii="Times New Roman" w:hAnsi="Times New Roman" w:cs="Times New Roman"/>
                <w:sz w:val="20"/>
                <w:szCs w:val="20"/>
              </w:rPr>
              <w:t xml:space="preserve"> пищевых продуктов</w:t>
            </w:r>
            <w:r w:rsidR="00076C0C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076C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части ее хранения и маркировки</w:t>
            </w:r>
            <w:r w:rsidRPr="00A52A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7D6D" w:rsidRDefault="001623E7" w:rsidP="00414675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52A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F7D6D" w:rsidRPr="00A52A6F">
              <w:rPr>
                <w:rFonts w:ascii="Times New Roman" w:hAnsi="Times New Roman" w:cs="Times New Roman"/>
                <w:sz w:val="20"/>
                <w:szCs w:val="20"/>
              </w:rPr>
              <w:t>не соблюда</w:t>
            </w:r>
            <w:r w:rsidR="005C7EFA" w:rsidRPr="00A52A6F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  <w:r w:rsidR="006F7D6D" w:rsidRPr="00A52A6F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</w:t>
            </w:r>
            <w:r w:rsidR="006F7D6D" w:rsidRPr="00CF2DB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A52A6F" w:rsidRPr="00E610FD">
              <w:rPr>
                <w:rFonts w:ascii="Times New Roman" w:hAnsi="Times New Roman"/>
                <w:sz w:val="20"/>
                <w:szCs w:val="20"/>
              </w:rPr>
              <w:t>санитарно-противоэпидемического режима в части соблюдения режимов мытья столовой и кухонной посуды, правил личной гигиены работниками пищеблоков</w:t>
            </w:r>
            <w:r w:rsidR="006F7D6D" w:rsidRPr="00A52A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52A6F" w:rsidRPr="00A52A6F" w:rsidRDefault="00A52A6F" w:rsidP="00414675">
            <w:pPr>
              <w:tabs>
                <w:tab w:val="left" w:pos="311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2A6F">
              <w:rPr>
                <w:rFonts w:ascii="Times New Roman" w:hAnsi="Times New Roman"/>
                <w:sz w:val="20"/>
                <w:szCs w:val="20"/>
              </w:rPr>
              <w:t>-не осуществляется производственный контроль со стороны администрации и ответственных лиц учреждений,</w:t>
            </w:r>
          </w:p>
          <w:p w:rsidR="006418ED" w:rsidRPr="00A52A6F" w:rsidRDefault="006F7D6D" w:rsidP="00414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A6F">
              <w:rPr>
                <w:rFonts w:ascii="Times New Roman" w:hAnsi="Times New Roman" w:cs="Times New Roman"/>
                <w:sz w:val="20"/>
                <w:szCs w:val="20"/>
              </w:rPr>
              <w:t>-не содерж</w:t>
            </w:r>
            <w:r w:rsidR="005C7EFA" w:rsidRPr="00A52A6F">
              <w:rPr>
                <w:rFonts w:ascii="Times New Roman" w:hAnsi="Times New Roman" w:cs="Times New Roman"/>
                <w:sz w:val="20"/>
                <w:szCs w:val="20"/>
              </w:rPr>
              <w:t>ится</w:t>
            </w:r>
            <w:r w:rsidRPr="00A52A6F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</w:t>
            </w:r>
            <w:r w:rsidR="005C7EFA" w:rsidRPr="00A52A6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52A6F">
              <w:rPr>
                <w:rFonts w:ascii="Times New Roman" w:hAnsi="Times New Roman" w:cs="Times New Roman"/>
                <w:sz w:val="20"/>
                <w:szCs w:val="20"/>
              </w:rPr>
              <w:t xml:space="preserve"> в чистоте</w:t>
            </w:r>
          </w:p>
        </w:tc>
        <w:tc>
          <w:tcPr>
            <w:tcW w:w="5387" w:type="dxa"/>
          </w:tcPr>
          <w:p w:rsidR="006418ED" w:rsidRPr="00E8061A" w:rsidRDefault="005C7EFA" w:rsidP="006F7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главы</w:t>
            </w:r>
            <w:r w:rsidR="006F7D6D" w:rsidRPr="002A2D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52A6F">
              <w:rPr>
                <w:rFonts w:ascii="Times New Roman" w:eastAsia="Calibri" w:hAnsi="Times New Roman" w:cs="Times New Roman"/>
                <w:sz w:val="20"/>
                <w:szCs w:val="20"/>
              </w:rPr>
              <w:t>3,4,</w:t>
            </w:r>
            <w:r w:rsidR="006F7D6D" w:rsidRPr="002A2D7F">
              <w:rPr>
                <w:rFonts w:ascii="Times New Roman" w:eastAsia="Calibri" w:hAnsi="Times New Roman" w:cs="Times New Roman"/>
                <w:sz w:val="20"/>
                <w:szCs w:val="20"/>
              </w:rPr>
              <w:t>5, 9,10 Специфических санитарно-</w:t>
            </w:r>
            <w:r w:rsidR="006F7D6D" w:rsidRPr="002A2D7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эпидемиологических требований к содержанию и эксплуатации санаторно-курортных и оздоровительных организаций, утвержденных Постановлением Совета Министров Республики Беларусь 26.09.2019 № 663</w:t>
            </w:r>
            <w:r w:rsidR="00232891" w:rsidRPr="002A2D7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6418ED" w:rsidRPr="00E8061A" w:rsidTr="00E610FD">
        <w:tc>
          <w:tcPr>
            <w:tcW w:w="540" w:type="dxa"/>
          </w:tcPr>
          <w:p w:rsidR="006418ED" w:rsidRPr="00E8061A" w:rsidRDefault="006418ED" w:rsidP="001623E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6418ED" w:rsidRPr="00E8061A" w:rsidRDefault="006418ED" w:rsidP="0016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и системы питьевого водоснабжения</w:t>
            </w:r>
          </w:p>
        </w:tc>
        <w:tc>
          <w:tcPr>
            <w:tcW w:w="5953" w:type="dxa"/>
          </w:tcPr>
          <w:p w:rsidR="006418ED" w:rsidRPr="00F74BEF" w:rsidRDefault="003B653F" w:rsidP="00194963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F74BEF">
              <w:rPr>
                <w:rFonts w:ascii="Times New Roman" w:hAnsi="Times New Roman" w:cs="Times New Roman"/>
                <w:sz w:val="20"/>
                <w:szCs w:val="20"/>
              </w:rPr>
              <w:t xml:space="preserve">-  не осуществляется режим деятельности в пределах поясов зон санитарной охраны источников централизованных систем питьевого водоснабжения определенных законодательством в области питьевого водоснабжения: в пределах первых поясов зон санитарной охраны </w:t>
            </w:r>
            <w:r w:rsidRPr="00F74BE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водозаборных скважин произрастают объекты растительного мира (сорная растительность, дикая поросль), </w:t>
            </w:r>
            <w:r w:rsidRPr="00F74B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4BEF">
              <w:rPr>
                <w:rFonts w:ascii="Times New Roman" w:hAnsi="Times New Roman" w:cs="Times New Roman"/>
                <w:bCs/>
                <w:sz w:val="20"/>
                <w:szCs w:val="20"/>
              </w:rPr>
              <w:t>не обозначены предупредительными наземными знаками границы первых поясов зон санитарной охраны подземных источников питьевого водоснабжения</w:t>
            </w:r>
            <w:r w:rsidR="00726841" w:rsidRPr="00F74BEF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proofErr w:type="gramEnd"/>
          </w:p>
          <w:p w:rsidR="00726841" w:rsidRPr="00F74BEF" w:rsidRDefault="00726841" w:rsidP="001949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BE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F74B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установлены (разрушено ограждение) границы первых </w:t>
            </w:r>
            <w:proofErr w:type="gramStart"/>
            <w:r w:rsidRPr="00F74BEF">
              <w:rPr>
                <w:rFonts w:ascii="Times New Roman" w:eastAsia="Calibri" w:hAnsi="Times New Roman" w:cs="Times New Roman"/>
                <w:sz w:val="20"/>
                <w:szCs w:val="20"/>
              </w:rPr>
              <w:t>поясов зон санитарной охраны подземных источников питьевого водоснабжения</w:t>
            </w:r>
            <w:proofErr w:type="gramEnd"/>
            <w:r w:rsidRPr="00F74BE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26841" w:rsidRPr="00F74BEF" w:rsidRDefault="00726841" w:rsidP="001949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4B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74BEF">
              <w:rPr>
                <w:rFonts w:ascii="Times New Roman" w:eastAsia="Calibri" w:hAnsi="Times New Roman" w:cs="Times New Roman"/>
                <w:sz w:val="20"/>
                <w:szCs w:val="20"/>
              </w:rPr>
              <w:t>павильоны водозаборных скважин  не закрыты на замки</w:t>
            </w:r>
            <w:r w:rsidRPr="00F74BE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26841" w:rsidRPr="00CF2DBC" w:rsidRDefault="00726841" w:rsidP="00076C0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74B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74BEF">
              <w:rPr>
                <w:rFonts w:ascii="Times New Roman" w:eastAsia="Calibri" w:hAnsi="Times New Roman" w:cs="Times New Roman"/>
                <w:sz w:val="20"/>
                <w:szCs w:val="20"/>
              </w:rPr>
              <w:t>не окрашено (ржавое) оборудование  водозаборных сооружений в павильонах водозаборных скважин</w:t>
            </w:r>
          </w:p>
        </w:tc>
        <w:tc>
          <w:tcPr>
            <w:tcW w:w="5387" w:type="dxa"/>
          </w:tcPr>
          <w:p w:rsidR="00726841" w:rsidRPr="00726841" w:rsidRDefault="00726841" w:rsidP="007268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6841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520EDB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7268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2684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520EDB">
              <w:rPr>
                <w:rFonts w:ascii="Times New Roman" w:eastAsia="Calibri" w:hAnsi="Times New Roman" w:cs="Times New Roman"/>
                <w:sz w:val="20"/>
                <w:szCs w:val="20"/>
              </w:rPr>
              <w:t>,10,27</w:t>
            </w:r>
            <w:r w:rsidRPr="007268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Специфических санитарно-эпидемиологических требований к содержанию и эксплуатации источников и систем питьевого </w:t>
            </w:r>
            <w:proofErr w:type="gramStart"/>
            <w:r w:rsidRPr="00726841">
              <w:rPr>
                <w:rFonts w:ascii="Times New Roman" w:eastAsia="Calibri" w:hAnsi="Times New Roman" w:cs="Times New Roman"/>
                <w:sz w:val="20"/>
                <w:szCs w:val="20"/>
              </w:rPr>
              <w:t>водоснабжения</w:t>
            </w:r>
            <w:proofErr w:type="gramEnd"/>
            <w:r w:rsidRPr="0072684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утвержденных постановлением Совета Министров Республики Беларусь  от 19.12.2018 № 914;</w:t>
            </w:r>
          </w:p>
          <w:p w:rsidR="00726841" w:rsidRPr="001623E7" w:rsidRDefault="007C3D0C" w:rsidP="007C3D0C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 w:rsidR="00726841" w:rsidRPr="0072684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28 Санитарных норм и правил «Санитарно-эпидемиологические требования к системам централизованного хозяйственно-питьевого водоснабжения» утвержденных постановлением Министерства здравоохранения Республики Беларусь от 16.09.2014 № 69</w:t>
            </w:r>
            <w:r w:rsidR="0072684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6418ED" w:rsidRPr="00E8061A" w:rsidTr="00E610FD">
        <w:tc>
          <w:tcPr>
            <w:tcW w:w="540" w:type="dxa"/>
          </w:tcPr>
          <w:p w:rsidR="006418ED" w:rsidRPr="00E8061A" w:rsidRDefault="006418ED" w:rsidP="001623E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6418ED" w:rsidRPr="00E8061A" w:rsidRDefault="006418ED" w:rsidP="0016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по оказанию бытовых услуг</w:t>
            </w:r>
          </w:p>
        </w:tc>
        <w:tc>
          <w:tcPr>
            <w:tcW w:w="5953" w:type="dxa"/>
          </w:tcPr>
          <w:p w:rsidR="00F74BEF" w:rsidRPr="00B5007B" w:rsidRDefault="00F74BEF" w:rsidP="007E21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07B">
              <w:rPr>
                <w:rFonts w:ascii="Times New Roman" w:hAnsi="Times New Roman" w:cs="Times New Roman"/>
                <w:sz w:val="20"/>
                <w:szCs w:val="20"/>
              </w:rPr>
              <w:t>-не укомплектованы аптечки первой помощи универсальные с перечнями вложений, установленными Министерством здравоохранения Республики Беларусь</w:t>
            </w:r>
            <w:r w:rsidR="00076C0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74BEF" w:rsidRPr="00B5007B" w:rsidRDefault="00F74BEF" w:rsidP="007E216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0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-у</w:t>
            </w:r>
            <w:r w:rsidRPr="00B50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борочный инвентарь не хранится в специально выделенном помещении (месте), оборудованном полками и (или) стеллажами (уборочный инвентарь для уборки парикмахерской хранится в подсобном помещении возле шкафа для личной/спецодежды);</w:t>
            </w:r>
          </w:p>
          <w:p w:rsidR="00F74BEF" w:rsidRPr="00B5007B" w:rsidRDefault="00F74BEF" w:rsidP="007E216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0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не промаркирован уборочный инвентарь</w:t>
            </w:r>
            <w:r w:rsidR="00076C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F74BEF" w:rsidRPr="00B5007B" w:rsidRDefault="00F74BEF" w:rsidP="007E216F">
            <w:pPr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B500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500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инструменты, используемые для обслуживания потребителей, после очистки и проведенной дезинфекции не хранятся в промаркированных емкостях с крышками (расчески хранятся в </w:t>
            </w:r>
            <w:proofErr w:type="spellStart"/>
            <w:r w:rsidRPr="00B500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непромаркированных</w:t>
            </w:r>
            <w:proofErr w:type="spellEnd"/>
            <w:r w:rsidRPr="00B500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корзинках без крышек)</w:t>
            </w:r>
            <w:r w:rsidR="00076C0C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</w:t>
            </w:r>
          </w:p>
          <w:p w:rsidR="00F74BEF" w:rsidRPr="00B5007B" w:rsidRDefault="00F74BEF" w:rsidP="00F74B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07B">
              <w:rPr>
                <w:rFonts w:ascii="Times New Roman" w:hAnsi="Times New Roman" w:cs="Times New Roman"/>
                <w:sz w:val="20"/>
                <w:szCs w:val="20"/>
              </w:rPr>
              <w:t>- на объекте не осуществляется производственный контроль, в том числе лабораторный, за соблюдением специфических санитарно-эпидемиологических требований, гигиенических нормативов и выполнением санитарно-противоэпидемических (профилактических) мероприятий, включая контроль производственных факторов на рабочих местах</w:t>
            </w:r>
          </w:p>
          <w:p w:rsidR="00F62463" w:rsidRPr="00B5007B" w:rsidRDefault="00F62463" w:rsidP="009342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F74BEF" w:rsidRPr="00B5007B" w:rsidRDefault="00F74BEF" w:rsidP="007E21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0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п.6 санитарных норм и правил «Санитарно-эпидемиологические требования к содержанию и эксплуатации объектов по оказанию бытовых услуг», утвержденных постановлением Министерства здравоохранения Республики Беларусь от 15.02.2023 №33;</w:t>
            </w:r>
          </w:p>
          <w:p w:rsidR="00F74BEF" w:rsidRPr="00B5007B" w:rsidRDefault="00F74BEF" w:rsidP="007E21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0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п. 6, 10, 62 </w:t>
            </w:r>
            <w:r w:rsidRPr="00B5007B">
              <w:rPr>
                <w:rFonts w:ascii="Times New Roman" w:hAnsi="Times New Roman" w:cs="Times New Roman"/>
                <w:sz w:val="20"/>
                <w:szCs w:val="20"/>
              </w:rPr>
              <w:t>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 №7;</w:t>
            </w:r>
          </w:p>
          <w:p w:rsidR="00F74BEF" w:rsidRPr="00B5007B" w:rsidRDefault="00F74BEF" w:rsidP="007E21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07B">
              <w:rPr>
                <w:rFonts w:ascii="Times New Roman" w:hAnsi="Times New Roman" w:cs="Times New Roman"/>
                <w:sz w:val="20"/>
                <w:szCs w:val="20"/>
              </w:rPr>
              <w:t>п.31 специфических санитарно-эпидемиологических требований к условиям труда работающих, утвержденных Постановлением Совета Министров Республики Беларусь от 01.02.2020 №</w:t>
            </w:r>
            <w:r w:rsidR="00B5007B" w:rsidRPr="00B5007B">
              <w:rPr>
                <w:rFonts w:ascii="Times New Roman" w:hAnsi="Times New Roman" w:cs="Times New Roman"/>
                <w:sz w:val="20"/>
                <w:szCs w:val="20"/>
              </w:rPr>
              <w:t xml:space="preserve"> 66.</w:t>
            </w:r>
          </w:p>
          <w:p w:rsidR="00F62463" w:rsidRPr="00B5007B" w:rsidRDefault="00F62463" w:rsidP="00F74B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18ED" w:rsidRPr="00E8061A" w:rsidTr="00E610FD">
        <w:tc>
          <w:tcPr>
            <w:tcW w:w="540" w:type="dxa"/>
          </w:tcPr>
          <w:p w:rsidR="006418ED" w:rsidRPr="00E8061A" w:rsidRDefault="006418ED" w:rsidP="001623E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6418ED" w:rsidRPr="00E8061A" w:rsidRDefault="006418ED" w:rsidP="0016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Общежития и иные места проживания</w:t>
            </w:r>
          </w:p>
        </w:tc>
        <w:tc>
          <w:tcPr>
            <w:tcW w:w="5953" w:type="dxa"/>
            <w:vAlign w:val="center"/>
          </w:tcPr>
          <w:p w:rsidR="006418ED" w:rsidRPr="00B5007B" w:rsidRDefault="004503F7" w:rsidP="003B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7" w:type="dxa"/>
            <w:vAlign w:val="center"/>
          </w:tcPr>
          <w:p w:rsidR="006418ED" w:rsidRPr="00B5007B" w:rsidRDefault="004503F7" w:rsidP="003B6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0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007B" w:rsidRPr="00E8061A" w:rsidTr="00E610FD">
        <w:tc>
          <w:tcPr>
            <w:tcW w:w="540" w:type="dxa"/>
          </w:tcPr>
          <w:p w:rsidR="00B5007B" w:rsidRPr="00E8061A" w:rsidRDefault="00B5007B" w:rsidP="001623E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B5007B" w:rsidRPr="00E8061A" w:rsidRDefault="00B5007B" w:rsidP="0016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  <w:tc>
          <w:tcPr>
            <w:tcW w:w="5953" w:type="dxa"/>
            <w:vAlign w:val="center"/>
          </w:tcPr>
          <w:p w:rsidR="00B5007B" w:rsidRDefault="00B50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87" w:type="dxa"/>
            <w:vAlign w:val="center"/>
          </w:tcPr>
          <w:p w:rsidR="00B5007B" w:rsidRDefault="00B50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18ED" w:rsidRPr="00E8061A" w:rsidTr="00B5007B">
        <w:tc>
          <w:tcPr>
            <w:tcW w:w="540" w:type="dxa"/>
          </w:tcPr>
          <w:p w:rsidR="006418ED" w:rsidRPr="00E8061A" w:rsidRDefault="006418ED" w:rsidP="001623E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6418ED" w:rsidRPr="00E8061A" w:rsidRDefault="006418ED" w:rsidP="0016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социального обслуживания</w:t>
            </w:r>
          </w:p>
        </w:tc>
        <w:tc>
          <w:tcPr>
            <w:tcW w:w="5953" w:type="dxa"/>
          </w:tcPr>
          <w:p w:rsidR="00B5007B" w:rsidRPr="00B5007B" w:rsidRDefault="00B5007B" w:rsidP="00B5007B">
            <w:pPr>
              <w:ind w:righ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07B">
              <w:rPr>
                <w:rFonts w:ascii="Times New Roman" w:hAnsi="Times New Roman" w:cs="Times New Roman"/>
                <w:sz w:val="20"/>
                <w:szCs w:val="20"/>
              </w:rPr>
              <w:t>- не заполнено новой порцией жидкого мыла дозирующее устройство   в санитарном узле прачечной; не заполнено новой порцией антисептика  дозирующее устройство   в овощном цехе пищеблока;</w:t>
            </w:r>
          </w:p>
          <w:p w:rsidR="006418ED" w:rsidRPr="00B5007B" w:rsidRDefault="00B5007B" w:rsidP="00076C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07B">
              <w:rPr>
                <w:rFonts w:ascii="Times New Roman" w:hAnsi="Times New Roman" w:cs="Times New Roman"/>
                <w:sz w:val="20"/>
                <w:szCs w:val="20"/>
              </w:rPr>
              <w:t>- не обновлена маркировка на уборочном инвентаре, предназначенном для уборки жилых помещений</w:t>
            </w:r>
          </w:p>
        </w:tc>
        <w:tc>
          <w:tcPr>
            <w:tcW w:w="5387" w:type="dxa"/>
          </w:tcPr>
          <w:p w:rsidR="006418ED" w:rsidRPr="00B5007B" w:rsidRDefault="00B5007B" w:rsidP="00B500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07B">
              <w:rPr>
                <w:rFonts w:ascii="Times New Roman" w:hAnsi="Times New Roman" w:cs="Times New Roman"/>
                <w:sz w:val="20"/>
                <w:szCs w:val="20"/>
              </w:rPr>
              <w:t xml:space="preserve">п.22 Специфических санитарно-эпидемиологических </w:t>
            </w:r>
            <w:r w:rsidR="0041467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5007B">
              <w:rPr>
                <w:rFonts w:ascii="Times New Roman" w:hAnsi="Times New Roman" w:cs="Times New Roman"/>
                <w:sz w:val="20"/>
                <w:szCs w:val="20"/>
              </w:rPr>
              <w:t>ребований к содержанию и эксплуатации учреждений социального обслуживания, утвержденных постановлением Совета Министров Республики Беларусь от 19.06.2021 № 347;</w:t>
            </w:r>
          </w:p>
          <w:p w:rsidR="00B5007B" w:rsidRPr="00B5007B" w:rsidRDefault="00B5007B" w:rsidP="00B500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007B">
              <w:rPr>
                <w:rFonts w:ascii="Times New Roman" w:hAnsi="Times New Roman" w:cs="Times New Roman"/>
                <w:sz w:val="20"/>
                <w:szCs w:val="20"/>
              </w:rPr>
              <w:t xml:space="preserve">п.49 Санитарных норм и правил «Требования для учреждений социального обслуживания, осуществляющих стационарное и </w:t>
            </w:r>
            <w:proofErr w:type="spellStart"/>
            <w:r w:rsidRPr="00B5007B">
              <w:rPr>
                <w:rFonts w:ascii="Times New Roman" w:hAnsi="Times New Roman" w:cs="Times New Roman"/>
                <w:sz w:val="20"/>
                <w:szCs w:val="20"/>
              </w:rPr>
              <w:t>полустационарное</w:t>
            </w:r>
            <w:proofErr w:type="spellEnd"/>
            <w:r w:rsidRPr="00B5007B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социальное обслуживание», утвержденных постановлением Министерства здравоохранения Республики Беларусь от 31.12.2013 № 136, в редакции постановления Министерства здравоохранения Республики Беларусь от 26.06.2015 № 84.</w:t>
            </w:r>
          </w:p>
        </w:tc>
      </w:tr>
      <w:tr w:rsidR="006418ED" w:rsidRPr="00E8061A" w:rsidTr="00E610FD">
        <w:tc>
          <w:tcPr>
            <w:tcW w:w="540" w:type="dxa"/>
          </w:tcPr>
          <w:p w:rsidR="006418ED" w:rsidRPr="00E8061A" w:rsidRDefault="006418ED" w:rsidP="001623E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6418ED" w:rsidRPr="00E8061A" w:rsidRDefault="006418ED" w:rsidP="0016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населенных пунктов и организаций</w:t>
            </w:r>
          </w:p>
        </w:tc>
        <w:tc>
          <w:tcPr>
            <w:tcW w:w="5953" w:type="dxa"/>
          </w:tcPr>
          <w:p w:rsidR="006418ED" w:rsidRPr="004503F7" w:rsidRDefault="004503F7" w:rsidP="00FB7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03F7">
              <w:rPr>
                <w:rFonts w:ascii="Times New Roman" w:hAnsi="Times New Roman" w:cs="Times New Roman"/>
                <w:sz w:val="20"/>
                <w:szCs w:val="20"/>
              </w:rPr>
              <w:t>-территори</w:t>
            </w:r>
            <w:r w:rsidR="001623E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503F7">
              <w:rPr>
                <w:rFonts w:ascii="Times New Roman" w:hAnsi="Times New Roman" w:cs="Times New Roman"/>
                <w:sz w:val="20"/>
                <w:szCs w:val="20"/>
              </w:rPr>
              <w:t xml:space="preserve"> объект</w:t>
            </w:r>
            <w:r w:rsidR="001623E7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4503F7">
              <w:rPr>
                <w:rFonts w:ascii="Times New Roman" w:hAnsi="Times New Roman" w:cs="Times New Roman"/>
                <w:sz w:val="20"/>
                <w:szCs w:val="20"/>
              </w:rPr>
              <w:t xml:space="preserve"> не содерж</w:t>
            </w:r>
            <w:r w:rsidR="00FB7FD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503F7">
              <w:rPr>
                <w:rFonts w:ascii="Times New Roman" w:hAnsi="Times New Roman" w:cs="Times New Roman"/>
                <w:sz w:val="20"/>
                <w:szCs w:val="20"/>
              </w:rPr>
              <w:t>тся в чистоте</w:t>
            </w:r>
          </w:p>
        </w:tc>
        <w:tc>
          <w:tcPr>
            <w:tcW w:w="5387" w:type="dxa"/>
          </w:tcPr>
          <w:p w:rsidR="006418ED" w:rsidRPr="004503F7" w:rsidRDefault="004503F7" w:rsidP="00520E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03F7">
              <w:rPr>
                <w:rFonts w:ascii="Times New Roman" w:hAnsi="Times New Roman" w:cs="Times New Roman"/>
                <w:sz w:val="20"/>
                <w:szCs w:val="20"/>
              </w:rPr>
              <w:t>п.17 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 № 7</w:t>
            </w:r>
            <w:r w:rsidR="00520E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418ED" w:rsidRPr="00E8061A" w:rsidTr="00E610FD">
        <w:tc>
          <w:tcPr>
            <w:tcW w:w="540" w:type="dxa"/>
          </w:tcPr>
          <w:p w:rsidR="006418ED" w:rsidRPr="00E8061A" w:rsidRDefault="006418ED" w:rsidP="001623E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6418ED" w:rsidRPr="00E8061A" w:rsidRDefault="006418ED" w:rsidP="0016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Санитарно-защитные зоны объектов воздействия на здоровье человека и окружающую среду</w:t>
            </w:r>
          </w:p>
        </w:tc>
        <w:tc>
          <w:tcPr>
            <w:tcW w:w="5953" w:type="dxa"/>
          </w:tcPr>
          <w:p w:rsidR="006418ED" w:rsidRPr="00FF13F9" w:rsidRDefault="00FF13F9" w:rsidP="00162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FF13F9">
              <w:rPr>
                <w:rFonts w:ascii="Times New Roman" w:hAnsi="Times New Roman"/>
                <w:color w:val="000000"/>
                <w:sz w:val="20"/>
                <w:szCs w:val="20"/>
              </w:rPr>
              <w:t>не осуществляется проведение производственного контроля загрязняющих веществ в атмосферном воздухе на границе санитарно-защитной зоны объекта и территории населенного пункта, расположенного в зоне воздействия объекта</w:t>
            </w:r>
          </w:p>
        </w:tc>
        <w:tc>
          <w:tcPr>
            <w:tcW w:w="5387" w:type="dxa"/>
          </w:tcPr>
          <w:p w:rsidR="006418ED" w:rsidRPr="00FF13F9" w:rsidRDefault="00FF13F9" w:rsidP="00FF1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3F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пп.11,12</w:t>
            </w:r>
            <w:r w:rsidRPr="00FF13F9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 w:rsidRPr="00FF13F9">
              <w:rPr>
                <w:rFonts w:ascii="Times New Roman" w:hAnsi="Times New Roman" w:cs="Times New Roman"/>
                <w:sz w:val="20"/>
                <w:szCs w:val="20"/>
              </w:rPr>
              <w:t>Санитарные нормы и правила «Требования к атмосферному воздуху населенных пунктов и мест массового отдыха населения», утвержденные постановлением Министерства здравоохранения Республики Беларусь от 30.12.2016 № 141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418ED" w:rsidRPr="00E8061A" w:rsidTr="00E610FD">
        <w:tc>
          <w:tcPr>
            <w:tcW w:w="540" w:type="dxa"/>
          </w:tcPr>
          <w:p w:rsidR="006418ED" w:rsidRPr="00E8061A" w:rsidRDefault="006418ED" w:rsidP="001623E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6418ED" w:rsidRPr="00646A74" w:rsidRDefault="006418ED" w:rsidP="0016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A74">
              <w:rPr>
                <w:rFonts w:ascii="Times New Roman" w:hAnsi="Times New Roman" w:cs="Times New Roman"/>
                <w:sz w:val="24"/>
                <w:szCs w:val="24"/>
              </w:rPr>
              <w:t>Радиационные объекты</w:t>
            </w:r>
          </w:p>
        </w:tc>
        <w:tc>
          <w:tcPr>
            <w:tcW w:w="5953" w:type="dxa"/>
          </w:tcPr>
          <w:p w:rsidR="002A2EC0" w:rsidRPr="00646A74" w:rsidRDefault="002A2EC0" w:rsidP="00076C0C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6A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 не </w:t>
            </w:r>
            <w:r w:rsidR="00076C0C" w:rsidRPr="00BD0017">
              <w:rPr>
                <w:rFonts w:ascii="Times New Roman" w:hAnsi="Times New Roman" w:cs="Times New Roman"/>
                <w:sz w:val="20"/>
                <w:szCs w:val="20"/>
              </w:rPr>
              <w:t>поддержива</w:t>
            </w:r>
            <w:r w:rsidR="00076C0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076C0C" w:rsidRPr="00BD0017">
              <w:rPr>
                <w:rFonts w:ascii="Times New Roman" w:hAnsi="Times New Roman" w:cs="Times New Roman"/>
                <w:sz w:val="20"/>
                <w:szCs w:val="20"/>
              </w:rPr>
              <w:t xml:space="preserve">тся в исправном состоянии </w:t>
            </w:r>
            <w:r w:rsidR="00076C0C" w:rsidRPr="00646A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поверхност</w:t>
            </w:r>
            <w:r w:rsidR="00076C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="00076C0C" w:rsidRPr="00646A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46A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(полы, стены, потолки) помещений </w:t>
            </w:r>
            <w:proofErr w:type="spellStart"/>
            <w:r w:rsidRPr="00646A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рентгенкабинета</w:t>
            </w:r>
            <w:proofErr w:type="spellEnd"/>
          </w:p>
        </w:tc>
        <w:tc>
          <w:tcPr>
            <w:tcW w:w="5387" w:type="dxa"/>
            <w:vAlign w:val="center"/>
          </w:tcPr>
          <w:p w:rsidR="006418ED" w:rsidRPr="00646A74" w:rsidRDefault="002A2EC0" w:rsidP="00646A74">
            <w:pPr>
              <w:pStyle w:val="a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6A74">
              <w:rPr>
                <w:rStyle w:val="FontStyle34"/>
                <w:rFonts w:eastAsia="Calibri"/>
                <w:sz w:val="20"/>
                <w:szCs w:val="20"/>
              </w:rPr>
              <w:t xml:space="preserve">п. </w:t>
            </w:r>
            <w:r w:rsidR="0037127C">
              <w:rPr>
                <w:rStyle w:val="FontStyle34"/>
                <w:rFonts w:eastAsia="Calibri"/>
                <w:sz w:val="20"/>
                <w:szCs w:val="20"/>
              </w:rPr>
              <w:t>7</w:t>
            </w:r>
            <w:r w:rsidRPr="00646A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Общи</w:t>
            </w:r>
            <w:r w:rsidRPr="00646A7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646A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санитарно-эпидемиологически</w:t>
            </w:r>
            <w:r w:rsidRPr="00646A7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646A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требовани</w:t>
            </w:r>
            <w:r w:rsidRPr="00646A7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646A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утверждённы</w:t>
            </w:r>
            <w:r w:rsidRPr="00646A7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646A7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Декретом Президента Республики Беларусь от 23.11.2017 № 7</w:t>
            </w:r>
          </w:p>
        </w:tc>
      </w:tr>
      <w:tr w:rsidR="006418ED" w:rsidRPr="00E8061A" w:rsidTr="00E610FD">
        <w:tc>
          <w:tcPr>
            <w:tcW w:w="540" w:type="dxa"/>
          </w:tcPr>
          <w:p w:rsidR="006418ED" w:rsidRPr="00E8061A" w:rsidRDefault="006418ED" w:rsidP="001623E7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6418ED" w:rsidRPr="00E8061A" w:rsidRDefault="006418ED" w:rsidP="00162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здравоохранения, иные организации и индивидуальные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предприниматели, которые осуществляют медицинскую, фармацевтическую деятельность</w:t>
            </w:r>
          </w:p>
        </w:tc>
        <w:tc>
          <w:tcPr>
            <w:tcW w:w="5953" w:type="dxa"/>
          </w:tcPr>
          <w:p w:rsidR="00934253" w:rsidRPr="00BD0017" w:rsidRDefault="00F13EBD" w:rsidP="00BD0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0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не про</w:t>
            </w:r>
            <w:r w:rsidR="007C3D0C" w:rsidRPr="00BD0017">
              <w:rPr>
                <w:rFonts w:ascii="Times New Roman" w:hAnsi="Times New Roman" w:cs="Times New Roman"/>
                <w:sz w:val="20"/>
                <w:szCs w:val="20"/>
              </w:rPr>
              <w:t>ведена</w:t>
            </w:r>
            <w:r w:rsidRPr="00BD0017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государственная санитарно-гигиеническая экспертиза</w:t>
            </w:r>
            <w:r w:rsidR="00B86E4E" w:rsidRPr="00BD0017">
              <w:rPr>
                <w:rFonts w:ascii="Times New Roman" w:hAnsi="Times New Roman" w:cs="Times New Roman"/>
                <w:sz w:val="20"/>
                <w:szCs w:val="20"/>
              </w:rPr>
              <w:t xml:space="preserve"> объектами, осуществляющими фармацевтическую деятельность</w:t>
            </w:r>
            <w:r w:rsidR="00A52A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D0017" w:rsidRPr="00BD0017" w:rsidRDefault="00BD0017" w:rsidP="00A52A6F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D0017">
              <w:rPr>
                <w:rFonts w:ascii="Times New Roman" w:hAnsi="Times New Roman" w:cs="Times New Roman"/>
                <w:sz w:val="20"/>
                <w:szCs w:val="20"/>
              </w:rPr>
              <w:t xml:space="preserve">- не поддерживается в исправном состоянии </w:t>
            </w:r>
            <w:r w:rsidR="00A52A6F" w:rsidRPr="00646A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поверхност</w:t>
            </w:r>
            <w:r w:rsidR="00A52A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</w:t>
            </w:r>
            <w:r w:rsidR="00A52A6F" w:rsidRPr="00646A7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(полы, стены, потолки)</w:t>
            </w:r>
            <w:r w:rsidR="00A52A6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отдельных помещениях</w:t>
            </w:r>
            <w:r w:rsidR="00076C0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7" w:type="dxa"/>
          </w:tcPr>
          <w:p w:rsidR="00F13EBD" w:rsidRPr="00BD0017" w:rsidRDefault="00025215" w:rsidP="00F13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017">
              <w:rPr>
                <w:rFonts w:ascii="Times New Roman" w:hAnsi="Times New Roman" w:cs="Times New Roman"/>
                <w:sz w:val="20"/>
                <w:szCs w:val="20"/>
              </w:rPr>
              <w:t xml:space="preserve"> абзац 3</w:t>
            </w:r>
            <w:r w:rsidR="00F13EBD" w:rsidRPr="00BD0017">
              <w:rPr>
                <w:rFonts w:ascii="Times New Roman" w:hAnsi="Times New Roman" w:cs="Times New Roman"/>
                <w:sz w:val="20"/>
                <w:szCs w:val="20"/>
              </w:rPr>
              <w:t xml:space="preserve"> п.3.2 Декрета Президента Республики Беларусь от 23.11.2017 №7 «О развитии предпринимательства»;</w:t>
            </w:r>
          </w:p>
          <w:p w:rsidR="002405D4" w:rsidRPr="00BD0017" w:rsidRDefault="00BD0017" w:rsidP="002405D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00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п. </w:t>
            </w:r>
            <w:r w:rsidR="00076C0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2405D4" w:rsidRPr="00BD00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Общи</w:t>
            </w:r>
            <w:r w:rsidR="002405D4" w:rsidRPr="00BD00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2405D4" w:rsidRPr="00BD00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санитарно-эпидемиологически</w:t>
            </w:r>
            <w:r w:rsidR="002405D4" w:rsidRPr="00BD00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2405D4" w:rsidRPr="00BD00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требовани</w:t>
            </w:r>
            <w:r w:rsidR="002405D4" w:rsidRPr="00BD001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2405D4" w:rsidRPr="00BD00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содержанию и эксплуатации капитальных строений (зданий, сооружений), изолированных помещений и иных </w:t>
            </w:r>
            <w:r w:rsidR="002405D4" w:rsidRPr="00BD001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объектов, принадлежащих субъектам хозяйствования», утверждённы</w:t>
            </w:r>
            <w:r w:rsidR="002405D4" w:rsidRPr="00BD00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2405D4" w:rsidRPr="00BD001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Декретом Президента Республики Беларусь от 23.11.2017 № 7</w:t>
            </w:r>
          </w:p>
          <w:p w:rsidR="00BD0017" w:rsidRPr="00BD0017" w:rsidRDefault="00BD0017" w:rsidP="002405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64B0" w:rsidRDefault="00E664B0"/>
    <w:sectPr w:rsidR="00E664B0" w:rsidSect="00E806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4043B"/>
    <w:multiLevelType w:val="hybridMultilevel"/>
    <w:tmpl w:val="260E5542"/>
    <w:lvl w:ilvl="0" w:tplc="728AA55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F286D"/>
    <w:multiLevelType w:val="hybridMultilevel"/>
    <w:tmpl w:val="4D8C6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70D02"/>
    <w:multiLevelType w:val="hybridMultilevel"/>
    <w:tmpl w:val="736ED3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061A"/>
    <w:rsid w:val="0000721D"/>
    <w:rsid w:val="000221F5"/>
    <w:rsid w:val="00025215"/>
    <w:rsid w:val="000628D0"/>
    <w:rsid w:val="00076C0C"/>
    <w:rsid w:val="00116E2C"/>
    <w:rsid w:val="001623E7"/>
    <w:rsid w:val="0016554F"/>
    <w:rsid w:val="00166AD8"/>
    <w:rsid w:val="00185E04"/>
    <w:rsid w:val="00193A19"/>
    <w:rsid w:val="00194963"/>
    <w:rsid w:val="001E5A5F"/>
    <w:rsid w:val="0020787D"/>
    <w:rsid w:val="00232891"/>
    <w:rsid w:val="002405D4"/>
    <w:rsid w:val="002A2D7F"/>
    <w:rsid w:val="002A2EC0"/>
    <w:rsid w:val="002A674B"/>
    <w:rsid w:val="0030392B"/>
    <w:rsid w:val="00315816"/>
    <w:rsid w:val="00322E45"/>
    <w:rsid w:val="00363573"/>
    <w:rsid w:val="0037127C"/>
    <w:rsid w:val="00395977"/>
    <w:rsid w:val="003B653F"/>
    <w:rsid w:val="003F5A96"/>
    <w:rsid w:val="00414675"/>
    <w:rsid w:val="00417D6E"/>
    <w:rsid w:val="004503F7"/>
    <w:rsid w:val="004547E5"/>
    <w:rsid w:val="00467469"/>
    <w:rsid w:val="004B5EFD"/>
    <w:rsid w:val="004C48E6"/>
    <w:rsid w:val="004F6D78"/>
    <w:rsid w:val="00520EDB"/>
    <w:rsid w:val="0055141F"/>
    <w:rsid w:val="00592218"/>
    <w:rsid w:val="005C7EFA"/>
    <w:rsid w:val="006418ED"/>
    <w:rsid w:val="00646A74"/>
    <w:rsid w:val="00663842"/>
    <w:rsid w:val="00682193"/>
    <w:rsid w:val="0068287E"/>
    <w:rsid w:val="00682B62"/>
    <w:rsid w:val="006B6427"/>
    <w:rsid w:val="006F7D6D"/>
    <w:rsid w:val="00715F6B"/>
    <w:rsid w:val="00726841"/>
    <w:rsid w:val="007934E5"/>
    <w:rsid w:val="007A2EE7"/>
    <w:rsid w:val="007C3D0C"/>
    <w:rsid w:val="007E216F"/>
    <w:rsid w:val="007E621A"/>
    <w:rsid w:val="007E66F9"/>
    <w:rsid w:val="00835E1F"/>
    <w:rsid w:val="00864093"/>
    <w:rsid w:val="00934253"/>
    <w:rsid w:val="00943B9E"/>
    <w:rsid w:val="00973CB3"/>
    <w:rsid w:val="00A37440"/>
    <w:rsid w:val="00A42003"/>
    <w:rsid w:val="00A52A6F"/>
    <w:rsid w:val="00A75C78"/>
    <w:rsid w:val="00A900F7"/>
    <w:rsid w:val="00AD4A32"/>
    <w:rsid w:val="00B339DE"/>
    <w:rsid w:val="00B5007B"/>
    <w:rsid w:val="00B501D2"/>
    <w:rsid w:val="00B86E4E"/>
    <w:rsid w:val="00BD0017"/>
    <w:rsid w:val="00BF2110"/>
    <w:rsid w:val="00C40267"/>
    <w:rsid w:val="00CF2DBC"/>
    <w:rsid w:val="00D56308"/>
    <w:rsid w:val="00D853F7"/>
    <w:rsid w:val="00DA7C20"/>
    <w:rsid w:val="00DB118B"/>
    <w:rsid w:val="00E065C7"/>
    <w:rsid w:val="00E075B7"/>
    <w:rsid w:val="00E122A0"/>
    <w:rsid w:val="00E17D6E"/>
    <w:rsid w:val="00E36A57"/>
    <w:rsid w:val="00E54237"/>
    <w:rsid w:val="00E610FD"/>
    <w:rsid w:val="00E664B0"/>
    <w:rsid w:val="00E8061A"/>
    <w:rsid w:val="00E82583"/>
    <w:rsid w:val="00E92658"/>
    <w:rsid w:val="00EB4963"/>
    <w:rsid w:val="00EC24DC"/>
    <w:rsid w:val="00ED642D"/>
    <w:rsid w:val="00F13EBD"/>
    <w:rsid w:val="00F544B7"/>
    <w:rsid w:val="00F62463"/>
    <w:rsid w:val="00F74BEF"/>
    <w:rsid w:val="00F9060C"/>
    <w:rsid w:val="00FB1C8E"/>
    <w:rsid w:val="00FB7FD3"/>
    <w:rsid w:val="00FF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6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061A"/>
    <w:pPr>
      <w:ind w:left="720"/>
      <w:contextualSpacing/>
    </w:pPr>
  </w:style>
  <w:style w:type="character" w:customStyle="1" w:styleId="FontStyle34">
    <w:name w:val="Font Style34"/>
    <w:rsid w:val="002A2EC0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uiPriority w:val="1"/>
    <w:qFormat/>
    <w:rsid w:val="002A2EC0"/>
    <w:pPr>
      <w:spacing w:after="0" w:line="240" w:lineRule="auto"/>
    </w:pPr>
  </w:style>
  <w:style w:type="paragraph" w:customStyle="1" w:styleId="newncpi">
    <w:name w:val="newncpi"/>
    <w:basedOn w:val="a"/>
    <w:rsid w:val="00EB496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261E6F-24D0-456E-9872-769987043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2401</Words>
  <Characters>13690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2024-01-10T12:36:00Z</cp:lastPrinted>
  <dcterms:created xsi:type="dcterms:W3CDTF">2024-01-18T05:35:00Z</dcterms:created>
  <dcterms:modified xsi:type="dcterms:W3CDTF">2024-01-18T05:35:00Z</dcterms:modified>
</cp:coreProperties>
</file>