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49" w:rsidRPr="005A7349" w:rsidRDefault="005A7349" w:rsidP="005A7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3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-4445</wp:posOffset>
            </wp:positionV>
            <wp:extent cx="2733675" cy="2743200"/>
            <wp:effectExtent l="0" t="0" r="9525" b="0"/>
            <wp:wrapTight wrapText="bothSides">
              <wp:wrapPolygon edited="0">
                <wp:start x="0" y="0"/>
                <wp:lineTo x="0" y="21450"/>
                <wp:lineTo x="21525" y="21450"/>
                <wp:lineTo x="21525" y="0"/>
                <wp:lineTo x="0" y="0"/>
              </wp:wrapPolygon>
            </wp:wrapTight>
            <wp:docPr id="1" name="Рисунок 1" descr="📢 Приглашение на Всемирный день борьбы с диабетом Уважаемые жители и гости  столицы! 14 ноября 2025 года по всему миру отмечается Всемирный день борьбы  с сахарным диабетом — заболеванием, которое является од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📢 Приглашение на Всемирный день борьбы с диабетом Уважаемые жители и гости  столицы! 14 ноября 2025 года по всему миру отмечается Всемирный день борьбы  с сахарным диабетом — заболеванием, которое является одно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349" w:rsidRPr="005A7349" w:rsidRDefault="005A7349" w:rsidP="005A7349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36"/>
          <w:szCs w:val="36"/>
        </w:rPr>
      </w:pPr>
      <w:r w:rsidRPr="005A7349">
        <w:rPr>
          <w:rFonts w:asciiTheme="majorHAnsi" w:hAnsiTheme="majorHAnsi" w:cs="Times New Roman"/>
          <w:b/>
          <w:bCs/>
          <w:sz w:val="36"/>
          <w:szCs w:val="36"/>
        </w:rPr>
        <w:t>Диабет: что нужно знать о болезни XXI века</w:t>
      </w:r>
    </w:p>
    <w:p w:rsidR="005A7349" w:rsidRPr="005A7349" w:rsidRDefault="005A7349" w:rsidP="005A7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349">
        <w:rPr>
          <w:rFonts w:ascii="Times New Roman" w:hAnsi="Times New Roman" w:cs="Times New Roman"/>
          <w:sz w:val="24"/>
          <w:szCs w:val="24"/>
        </w:rPr>
        <w:t>В современном мире число людей, страдающих диабетом, быстро растет. Эта болезнь, ранее считавшаяся редкой, сегодня называется «болезнью XXI века» из</w:t>
      </w:r>
      <w:r w:rsidRPr="005A7349">
        <w:rPr>
          <w:rFonts w:ascii="Times New Roman" w:hAnsi="Times New Roman" w:cs="Times New Roman"/>
          <w:sz w:val="24"/>
          <w:szCs w:val="24"/>
        </w:rPr>
        <w:noBreakHyphen/>
        <w:t>за своей масштабности и серьезных последствий для здоровья населения.</w:t>
      </w:r>
    </w:p>
    <w:p w:rsidR="005A7349" w:rsidRPr="005A7349" w:rsidRDefault="005A7349" w:rsidP="005A73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349">
        <w:rPr>
          <w:rFonts w:ascii="Times New Roman" w:hAnsi="Times New Roman" w:cs="Times New Roman"/>
          <w:b/>
          <w:bCs/>
          <w:sz w:val="24"/>
          <w:szCs w:val="24"/>
        </w:rPr>
        <w:t>Что такое диабет?</w:t>
      </w:r>
    </w:p>
    <w:p w:rsidR="005A7349" w:rsidRPr="005A7349" w:rsidRDefault="005A7349" w:rsidP="005A7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349">
        <w:rPr>
          <w:rFonts w:ascii="Times New Roman" w:hAnsi="Times New Roman" w:cs="Times New Roman"/>
          <w:sz w:val="24"/>
          <w:szCs w:val="24"/>
        </w:rPr>
        <w:t>Диабет — это хроническое заболевание, при котором в организме нарушается выработка или действие гормона инсулина. В результате уровень глюкозы (сахара) в крови становится высоким, что может привести к множеству осложнений и инвалидности.</w:t>
      </w:r>
    </w:p>
    <w:p w:rsidR="005A7349" w:rsidRPr="005A7349" w:rsidRDefault="005A7349" w:rsidP="005A73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349">
        <w:rPr>
          <w:rFonts w:ascii="Times New Roman" w:hAnsi="Times New Roman" w:cs="Times New Roman"/>
          <w:b/>
          <w:bCs/>
          <w:sz w:val="24"/>
          <w:szCs w:val="24"/>
        </w:rPr>
        <w:t>Почему диабет стал такой актуальной проблемой?</w:t>
      </w:r>
    </w:p>
    <w:p w:rsidR="005A7349" w:rsidRPr="005A7349" w:rsidRDefault="007841F6" w:rsidP="005A7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5A7349" w:rsidRPr="005A7349">
        <w:rPr>
          <w:rFonts w:ascii="Times New Roman" w:hAnsi="Times New Roman" w:cs="Times New Roman"/>
          <w:sz w:val="24"/>
          <w:szCs w:val="24"/>
        </w:rPr>
        <w:t>Причиной стремительного роста заболеваемости являются изменения образа жизни — малоподвижность, неправильное питание, избыточный вес, стресс. Современная урбанизация и технологические достижения способствуют снижению физической активности и увеличению потребления вредных продуктов, что негативно влияет на здоровье.</w:t>
      </w:r>
    </w:p>
    <w:p w:rsidR="005A7349" w:rsidRPr="005A7349" w:rsidRDefault="005A7349" w:rsidP="005A7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A7349">
        <w:rPr>
          <w:rFonts w:ascii="Times New Roman" w:hAnsi="Times New Roman" w:cs="Times New Roman"/>
          <w:sz w:val="24"/>
          <w:szCs w:val="24"/>
        </w:rPr>
        <w:t>Есть два основных типа заболевания:</w:t>
      </w:r>
    </w:p>
    <w:p w:rsidR="005A7349" w:rsidRPr="005A7349" w:rsidRDefault="005A7349" w:rsidP="005A73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349">
        <w:rPr>
          <w:rFonts w:ascii="Times New Roman" w:hAnsi="Times New Roman" w:cs="Times New Roman"/>
          <w:sz w:val="24"/>
          <w:szCs w:val="24"/>
        </w:rPr>
        <w:t>Диабет 1 типа — возникает, когда собственная иммунная система атакует клетки поджелудочной железы, вырабатывающие инсулин. Обычно развивается у молодежи, требует постоянной инсулиновой терапии.</w:t>
      </w:r>
    </w:p>
    <w:p w:rsidR="005A7349" w:rsidRPr="005A7349" w:rsidRDefault="005A7349" w:rsidP="005A73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349">
        <w:rPr>
          <w:rFonts w:ascii="Times New Roman" w:hAnsi="Times New Roman" w:cs="Times New Roman"/>
          <w:sz w:val="24"/>
          <w:szCs w:val="24"/>
        </w:rPr>
        <w:t xml:space="preserve">Диабет 2 типа — наиболее распространен, связан с </w:t>
      </w:r>
      <w:proofErr w:type="spellStart"/>
      <w:r w:rsidRPr="005A7349">
        <w:rPr>
          <w:rFonts w:ascii="Times New Roman" w:hAnsi="Times New Roman" w:cs="Times New Roman"/>
          <w:sz w:val="24"/>
          <w:szCs w:val="24"/>
        </w:rPr>
        <w:t>инсулинорезистентностью</w:t>
      </w:r>
      <w:proofErr w:type="spellEnd"/>
      <w:r w:rsidRPr="005A7349">
        <w:rPr>
          <w:rFonts w:ascii="Times New Roman" w:hAnsi="Times New Roman" w:cs="Times New Roman"/>
          <w:sz w:val="24"/>
          <w:szCs w:val="24"/>
        </w:rPr>
        <w:t>. Часто развивается у взрослых, но в последнее время растет число заболевших среди детей и подростков вследствие ожирения.</w:t>
      </w:r>
    </w:p>
    <w:p w:rsidR="005A7349" w:rsidRPr="005A7349" w:rsidRDefault="005A7349" w:rsidP="005A73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7349">
        <w:rPr>
          <w:rFonts w:ascii="Times New Roman" w:hAnsi="Times New Roman" w:cs="Times New Roman"/>
          <w:sz w:val="24"/>
          <w:szCs w:val="24"/>
        </w:rPr>
        <w:t>Гестационный</w:t>
      </w:r>
      <w:proofErr w:type="spellEnd"/>
      <w:r w:rsidRPr="005A7349">
        <w:rPr>
          <w:rFonts w:ascii="Times New Roman" w:hAnsi="Times New Roman" w:cs="Times New Roman"/>
          <w:sz w:val="24"/>
          <w:szCs w:val="24"/>
        </w:rPr>
        <w:t xml:space="preserve"> диабет — развивается у беременных женщин и требует особого внимания, так как увеличивает риск развития диабета у матери и ребенка в будущем.</w:t>
      </w:r>
    </w:p>
    <w:p w:rsidR="005A7349" w:rsidRPr="005A7349" w:rsidRDefault="005A7349" w:rsidP="005A7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41F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349">
        <w:rPr>
          <w:rFonts w:ascii="Times New Roman" w:hAnsi="Times New Roman" w:cs="Times New Roman"/>
          <w:sz w:val="24"/>
          <w:szCs w:val="24"/>
        </w:rPr>
        <w:t>Раннее выявление и правильное управление заболеванием позволяют избежать тяжелых осложнений:</w:t>
      </w:r>
    </w:p>
    <w:p w:rsidR="005A7349" w:rsidRPr="005A7349" w:rsidRDefault="005A7349" w:rsidP="005A73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349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Pr="005A7349">
        <w:rPr>
          <w:rFonts w:ascii="Times New Roman" w:hAnsi="Times New Roman" w:cs="Times New Roman"/>
          <w:sz w:val="24"/>
          <w:szCs w:val="24"/>
        </w:rPr>
        <w:t xml:space="preserve"> заболеваний,</w:t>
      </w:r>
    </w:p>
    <w:p w:rsidR="005A7349" w:rsidRPr="005A7349" w:rsidRDefault="005A7349" w:rsidP="005A73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349">
        <w:rPr>
          <w:rFonts w:ascii="Times New Roman" w:hAnsi="Times New Roman" w:cs="Times New Roman"/>
          <w:sz w:val="24"/>
          <w:szCs w:val="24"/>
        </w:rPr>
        <w:t>почечной недостаточности,</w:t>
      </w:r>
    </w:p>
    <w:p w:rsidR="005A7349" w:rsidRPr="005A7349" w:rsidRDefault="005A7349" w:rsidP="005A73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349">
        <w:rPr>
          <w:rFonts w:ascii="Times New Roman" w:hAnsi="Times New Roman" w:cs="Times New Roman"/>
          <w:sz w:val="24"/>
          <w:szCs w:val="24"/>
        </w:rPr>
        <w:t>слепоты,</w:t>
      </w:r>
    </w:p>
    <w:p w:rsidR="005A7349" w:rsidRPr="005A7349" w:rsidRDefault="005A7349" w:rsidP="005A73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349">
        <w:rPr>
          <w:rFonts w:ascii="Times New Roman" w:hAnsi="Times New Roman" w:cs="Times New Roman"/>
          <w:sz w:val="24"/>
          <w:szCs w:val="24"/>
        </w:rPr>
        <w:t>нервных нарушений,</w:t>
      </w:r>
    </w:p>
    <w:p w:rsidR="005A7349" w:rsidRPr="005A7349" w:rsidRDefault="005A7349" w:rsidP="005A73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349">
        <w:rPr>
          <w:rFonts w:ascii="Times New Roman" w:hAnsi="Times New Roman" w:cs="Times New Roman"/>
          <w:sz w:val="24"/>
          <w:szCs w:val="24"/>
        </w:rPr>
        <w:t>ампутации конечностей.</w:t>
      </w:r>
    </w:p>
    <w:p w:rsidR="005A7349" w:rsidRPr="005A7349" w:rsidRDefault="007841F6" w:rsidP="005A7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349" w:rsidRPr="005A7349">
        <w:rPr>
          <w:rFonts w:ascii="Times New Roman" w:hAnsi="Times New Roman" w:cs="Times New Roman"/>
          <w:sz w:val="24"/>
          <w:szCs w:val="24"/>
        </w:rPr>
        <w:t>Кроме того, знание о рисках помогает снизить их, внедряя здоровый образ жизни.</w:t>
      </w:r>
    </w:p>
    <w:p w:rsidR="005A7349" w:rsidRPr="005A7349" w:rsidRDefault="005A7349" w:rsidP="005A7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A7349">
        <w:rPr>
          <w:rFonts w:ascii="Times New Roman" w:hAnsi="Times New Roman" w:cs="Times New Roman"/>
          <w:sz w:val="24"/>
          <w:szCs w:val="24"/>
        </w:rPr>
        <w:t>Обратить внимание стоит на такие признаки:</w:t>
      </w:r>
    </w:p>
    <w:p w:rsidR="005A7349" w:rsidRPr="005A7349" w:rsidRDefault="005A7349" w:rsidP="005A734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349">
        <w:rPr>
          <w:rFonts w:ascii="Times New Roman" w:hAnsi="Times New Roman" w:cs="Times New Roman"/>
          <w:sz w:val="24"/>
          <w:szCs w:val="24"/>
        </w:rPr>
        <w:t>постоянная жажда и сухость во рту,</w:t>
      </w:r>
    </w:p>
    <w:p w:rsidR="005A7349" w:rsidRPr="005A7349" w:rsidRDefault="005A7349" w:rsidP="005A734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349">
        <w:rPr>
          <w:rFonts w:ascii="Times New Roman" w:hAnsi="Times New Roman" w:cs="Times New Roman"/>
          <w:sz w:val="24"/>
          <w:szCs w:val="24"/>
        </w:rPr>
        <w:t>учащенное мочеиспускание,</w:t>
      </w:r>
    </w:p>
    <w:p w:rsidR="005A7349" w:rsidRPr="005A7349" w:rsidRDefault="005A7349" w:rsidP="005A734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349">
        <w:rPr>
          <w:rFonts w:ascii="Times New Roman" w:hAnsi="Times New Roman" w:cs="Times New Roman"/>
          <w:sz w:val="24"/>
          <w:szCs w:val="24"/>
        </w:rPr>
        <w:t>усталость и слабость,</w:t>
      </w:r>
    </w:p>
    <w:p w:rsidR="005A7349" w:rsidRPr="005A7349" w:rsidRDefault="005A7349" w:rsidP="005A734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349">
        <w:rPr>
          <w:rFonts w:ascii="Times New Roman" w:hAnsi="Times New Roman" w:cs="Times New Roman"/>
          <w:sz w:val="24"/>
          <w:szCs w:val="24"/>
        </w:rPr>
        <w:t>нарушение зрения,</w:t>
      </w:r>
    </w:p>
    <w:p w:rsidR="005A7349" w:rsidRPr="005A7349" w:rsidRDefault="005A7349" w:rsidP="005A734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349">
        <w:rPr>
          <w:rFonts w:ascii="Times New Roman" w:hAnsi="Times New Roman" w:cs="Times New Roman"/>
          <w:sz w:val="24"/>
          <w:szCs w:val="24"/>
        </w:rPr>
        <w:t>медленное заживление ран,</w:t>
      </w:r>
    </w:p>
    <w:p w:rsidR="005A7349" w:rsidRPr="005A7349" w:rsidRDefault="005A7349" w:rsidP="005A734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349">
        <w:rPr>
          <w:rFonts w:ascii="Times New Roman" w:hAnsi="Times New Roman" w:cs="Times New Roman"/>
          <w:sz w:val="24"/>
          <w:szCs w:val="24"/>
        </w:rPr>
        <w:t>зуд и кожные инфекции.</w:t>
      </w:r>
    </w:p>
    <w:p w:rsidR="005A7349" w:rsidRPr="005A7349" w:rsidRDefault="007841F6" w:rsidP="005A7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7349" w:rsidRPr="005A7349">
        <w:rPr>
          <w:rFonts w:ascii="Times New Roman" w:hAnsi="Times New Roman" w:cs="Times New Roman"/>
          <w:sz w:val="24"/>
          <w:szCs w:val="24"/>
        </w:rPr>
        <w:t>Если есть подозрение, необходимо обратиться к врачу для обследования.</w:t>
      </w:r>
    </w:p>
    <w:p w:rsidR="005A7349" w:rsidRPr="005A7349" w:rsidRDefault="005A7349" w:rsidP="005A7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Самое эффективное  – это </w:t>
      </w:r>
      <w:r w:rsidRPr="005A7349">
        <w:rPr>
          <w:rFonts w:ascii="Times New Roman" w:hAnsi="Times New Roman" w:cs="Times New Roman"/>
          <w:sz w:val="24"/>
          <w:szCs w:val="24"/>
        </w:rPr>
        <w:t>профилактика:</w:t>
      </w:r>
    </w:p>
    <w:p w:rsidR="005A7349" w:rsidRPr="005A7349" w:rsidRDefault="005A7349" w:rsidP="005A73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349">
        <w:rPr>
          <w:rFonts w:ascii="Times New Roman" w:hAnsi="Times New Roman" w:cs="Times New Roman"/>
          <w:sz w:val="24"/>
          <w:szCs w:val="24"/>
        </w:rPr>
        <w:t xml:space="preserve">здоровое питание: больше овощей, фруктов, </w:t>
      </w:r>
      <w:proofErr w:type="spellStart"/>
      <w:r w:rsidRPr="005A7349">
        <w:rPr>
          <w:rFonts w:ascii="Times New Roman" w:hAnsi="Times New Roman" w:cs="Times New Roman"/>
          <w:sz w:val="24"/>
          <w:szCs w:val="24"/>
        </w:rPr>
        <w:t>цельнозерновых</w:t>
      </w:r>
      <w:proofErr w:type="spellEnd"/>
      <w:r w:rsidRPr="005A7349">
        <w:rPr>
          <w:rFonts w:ascii="Times New Roman" w:hAnsi="Times New Roman" w:cs="Times New Roman"/>
          <w:sz w:val="24"/>
          <w:szCs w:val="24"/>
        </w:rPr>
        <w:t xml:space="preserve"> продуктов, меньше сладкого и жирного,</w:t>
      </w:r>
    </w:p>
    <w:p w:rsidR="005A7349" w:rsidRPr="005A7349" w:rsidRDefault="005A7349" w:rsidP="005A73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349">
        <w:rPr>
          <w:rFonts w:ascii="Times New Roman" w:hAnsi="Times New Roman" w:cs="Times New Roman"/>
          <w:sz w:val="24"/>
          <w:szCs w:val="24"/>
        </w:rPr>
        <w:t>регулярные физические упражнения,</w:t>
      </w:r>
    </w:p>
    <w:p w:rsidR="005A7349" w:rsidRPr="005A7349" w:rsidRDefault="005A7349" w:rsidP="005A73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349">
        <w:rPr>
          <w:rFonts w:ascii="Times New Roman" w:hAnsi="Times New Roman" w:cs="Times New Roman"/>
          <w:sz w:val="24"/>
          <w:szCs w:val="24"/>
        </w:rPr>
        <w:t>контроль веса,</w:t>
      </w:r>
    </w:p>
    <w:p w:rsidR="005A7349" w:rsidRPr="005A7349" w:rsidRDefault="005A7349" w:rsidP="005A73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349">
        <w:rPr>
          <w:rFonts w:ascii="Times New Roman" w:hAnsi="Times New Roman" w:cs="Times New Roman"/>
          <w:sz w:val="24"/>
          <w:szCs w:val="24"/>
        </w:rPr>
        <w:t>отказ от вредных привычек (курение, злоупотребление алкоголем),</w:t>
      </w:r>
    </w:p>
    <w:p w:rsidR="005A7349" w:rsidRPr="005A7349" w:rsidRDefault="005A7349" w:rsidP="005A73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349">
        <w:rPr>
          <w:rFonts w:ascii="Times New Roman" w:hAnsi="Times New Roman" w:cs="Times New Roman"/>
          <w:sz w:val="24"/>
          <w:szCs w:val="24"/>
        </w:rPr>
        <w:t>регулярные медицинские осмотры и тестирование уровня глюкозы.</w:t>
      </w:r>
    </w:p>
    <w:p w:rsidR="005A7349" w:rsidRPr="005A7349" w:rsidRDefault="007841F6" w:rsidP="005A7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7349" w:rsidRPr="005A7349">
        <w:rPr>
          <w:rFonts w:ascii="Times New Roman" w:hAnsi="Times New Roman" w:cs="Times New Roman"/>
          <w:sz w:val="24"/>
          <w:szCs w:val="24"/>
        </w:rPr>
        <w:t>Лечение и правильное управление диабетом позволяют вести полноценную жизнь и предотвращать осложнения.</w:t>
      </w:r>
    </w:p>
    <w:p w:rsidR="005A7349" w:rsidRDefault="007841F6" w:rsidP="005A7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7349" w:rsidRPr="005A7349">
        <w:rPr>
          <w:rFonts w:ascii="Times New Roman" w:hAnsi="Times New Roman" w:cs="Times New Roman"/>
          <w:sz w:val="24"/>
          <w:szCs w:val="24"/>
        </w:rPr>
        <w:t>Диабет — серьёзная проблема современного мира, но благодаря знаниям, профилактике и современным методам лечения его можно контролировать. Важно не только вовремя диагностировать заболевание, но и делать всё возможное для его профилактики, чтобы сохранить здоровье и качество жизни.</w:t>
      </w:r>
    </w:p>
    <w:p w:rsidR="007841F6" w:rsidRPr="005A7349" w:rsidRDefault="007841F6" w:rsidP="005A7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Берегите себя и свое здоровье!</w:t>
      </w:r>
    </w:p>
    <w:p w:rsidR="00076AEF" w:rsidRPr="005A7349" w:rsidRDefault="00076AEF" w:rsidP="005A7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6AEF" w:rsidRPr="005A7349" w:rsidSect="005A7349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34583"/>
    <w:multiLevelType w:val="multilevel"/>
    <w:tmpl w:val="D36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3061EF"/>
    <w:multiLevelType w:val="multilevel"/>
    <w:tmpl w:val="906C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A24A2C"/>
    <w:multiLevelType w:val="multilevel"/>
    <w:tmpl w:val="964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6767D5"/>
    <w:multiLevelType w:val="multilevel"/>
    <w:tmpl w:val="21A0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49"/>
    <w:rsid w:val="00076AEF"/>
    <w:rsid w:val="005A7349"/>
    <w:rsid w:val="0078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2349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2025-11-11T08:43:00Z</dcterms:created>
  <dcterms:modified xsi:type="dcterms:W3CDTF">2025-11-12T11:55:00Z</dcterms:modified>
</cp:coreProperties>
</file>